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099FE" w14:textId="77777777" w:rsidR="00604EC9" w:rsidRPr="004E6DEA" w:rsidRDefault="00604EC9" w:rsidP="00604EC9">
      <w:pPr>
        <w:suppressAutoHyphens/>
        <w:wordWrap w:val="0"/>
        <w:jc w:val="center"/>
        <w:textAlignment w:val="baseline"/>
        <w:rPr>
          <w:rFonts w:ascii="ＭＳ 明朝" w:eastAsia="ＭＳ ゴシック" w:hAnsi="ＭＳ 明朝"/>
          <w:b/>
          <w:kern w:val="0"/>
          <w:sz w:val="24"/>
          <w:szCs w:val="20"/>
        </w:rPr>
      </w:pPr>
      <w:r w:rsidRPr="004E6DEA">
        <w:rPr>
          <w:rFonts w:ascii="ＭＳ 明朝" w:eastAsia="ＭＳ ゴシック" w:hAnsi="ＭＳ 明朝" w:hint="eastAsia"/>
          <w:b/>
          <w:kern w:val="0"/>
          <w:sz w:val="24"/>
          <w:szCs w:val="20"/>
        </w:rPr>
        <w:t>訪問介護重要事項説明書</w:t>
      </w:r>
    </w:p>
    <w:p w14:paraId="7F17006B" w14:textId="77777777" w:rsidR="00604EC9" w:rsidRPr="004E6DEA" w:rsidRDefault="00604EC9" w:rsidP="00604EC9">
      <w:pPr>
        <w:suppressAutoHyphens/>
        <w:wordWrap w:val="0"/>
        <w:jc w:val="left"/>
        <w:textAlignment w:val="baseline"/>
        <w:rPr>
          <w:rFonts w:ascii="ＭＳ 明朝" w:hAnsi="ＭＳ 明朝"/>
          <w:spacing w:val="2"/>
          <w:kern w:val="0"/>
          <w:szCs w:val="20"/>
        </w:rPr>
      </w:pPr>
      <w:r w:rsidRPr="004E6DEA">
        <w:rPr>
          <w:rFonts w:ascii="ＭＳ 明朝" w:hAnsi="ＭＳ 明朝"/>
          <w:kern w:val="0"/>
          <w:szCs w:val="20"/>
        </w:rPr>
        <w:t xml:space="preserve">  </w:t>
      </w:r>
      <w:r w:rsidRPr="004E6DEA">
        <w:rPr>
          <w:rFonts w:ascii="ＭＳ 明朝" w:hAnsi="ＭＳ 明朝" w:hint="eastAsia"/>
          <w:kern w:val="0"/>
          <w:szCs w:val="20"/>
        </w:rPr>
        <w:t>訪問介護の提供に当たり、事業所の概要や提供されるサービスの内容、利用上の留意事項等の重要事項について次のとおり説明します。</w:t>
      </w:r>
    </w:p>
    <w:p w14:paraId="3077F718" w14:textId="77777777" w:rsidR="00604EC9" w:rsidRPr="004E6DEA" w:rsidRDefault="00604EC9" w:rsidP="00604EC9">
      <w:pPr>
        <w:suppressAutoHyphens/>
        <w:wordWrap w:val="0"/>
        <w:jc w:val="left"/>
        <w:textAlignment w:val="baseline"/>
        <w:rPr>
          <w:rFonts w:ascii="ＭＳ 明朝" w:hAnsi="ＭＳ 明朝"/>
          <w:spacing w:val="2"/>
          <w:kern w:val="0"/>
          <w:szCs w:val="20"/>
        </w:rPr>
      </w:pPr>
    </w:p>
    <w:p w14:paraId="054F0EB1" w14:textId="77777777" w:rsidR="00604EC9" w:rsidRPr="004E6DEA" w:rsidRDefault="00604EC9" w:rsidP="00604EC9">
      <w:pPr>
        <w:suppressAutoHyphens/>
        <w:wordWrap w:val="0"/>
        <w:spacing w:line="360" w:lineRule="auto"/>
        <w:jc w:val="left"/>
        <w:textAlignment w:val="baseline"/>
        <w:rPr>
          <w:rFonts w:ascii="ＭＳ ゴシック" w:eastAsia="ＭＳ ゴシック" w:hAnsi="ＭＳ ゴシック"/>
          <w:b/>
          <w:spacing w:val="2"/>
          <w:kern w:val="0"/>
          <w:szCs w:val="20"/>
        </w:rPr>
      </w:pPr>
      <w:r w:rsidRPr="004E6DEA">
        <w:rPr>
          <w:rFonts w:ascii="ＭＳ ゴシック" w:eastAsia="ＭＳ ゴシック" w:hAnsi="ＭＳ ゴシック" w:hint="eastAsia"/>
          <w:b/>
          <w:kern w:val="0"/>
          <w:szCs w:val="20"/>
        </w:rPr>
        <w:t>１．事業者（法人）の概要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57"/>
        <w:gridCol w:w="6288"/>
      </w:tblGrid>
      <w:tr w:rsidR="00604EC9" w:rsidRPr="004E6DEA" w14:paraId="3E5CC3DB" w14:textId="77777777" w:rsidTr="00E71835">
        <w:trPr>
          <w:trHeight w:val="452"/>
        </w:trPr>
        <w:tc>
          <w:tcPr>
            <w:tcW w:w="2657" w:type="dxa"/>
            <w:tcBorders>
              <w:top w:val="single" w:sz="12" w:space="0" w:color="auto"/>
              <w:left w:val="single" w:sz="12" w:space="0" w:color="auto"/>
              <w:bottom w:val="single" w:sz="4" w:space="0" w:color="000000"/>
              <w:right w:val="single" w:sz="4" w:space="0" w:color="000000"/>
            </w:tcBorders>
            <w:vAlign w:val="center"/>
          </w:tcPr>
          <w:p w14:paraId="44F34DE7"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spacing w:val="2"/>
                <w:kern w:val="0"/>
                <w:szCs w:val="20"/>
              </w:rPr>
            </w:pPr>
            <w:r w:rsidRPr="004E6DEA">
              <w:rPr>
                <w:rFonts w:ascii="ＭＳ 明朝" w:hAnsi="ＭＳ 明朝" w:hint="eastAsia"/>
                <w:kern w:val="0"/>
                <w:szCs w:val="20"/>
              </w:rPr>
              <w:t>事業者（法人）の名称</w:t>
            </w:r>
          </w:p>
        </w:tc>
        <w:tc>
          <w:tcPr>
            <w:tcW w:w="6288" w:type="dxa"/>
            <w:tcBorders>
              <w:top w:val="single" w:sz="12" w:space="0" w:color="auto"/>
              <w:left w:val="single" w:sz="4" w:space="0" w:color="000000"/>
              <w:bottom w:val="single" w:sz="4" w:space="0" w:color="000000"/>
              <w:right w:val="single" w:sz="12" w:space="0" w:color="auto"/>
            </w:tcBorders>
            <w:vAlign w:val="center"/>
          </w:tcPr>
          <w:p w14:paraId="45007A33"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50" w:firstLine="105"/>
              <w:textAlignment w:val="baseline"/>
              <w:rPr>
                <w:rFonts w:ascii="ＭＳ 明朝" w:hAnsi="ＭＳ 明朝"/>
                <w:spacing w:val="2"/>
                <w:kern w:val="0"/>
                <w:szCs w:val="20"/>
              </w:rPr>
            </w:pPr>
            <w:r w:rsidRPr="004E6DEA">
              <w:rPr>
                <w:rFonts w:ascii="ＭＳ 明朝" w:hAnsi="ＭＳ 明朝" w:hint="eastAsia"/>
                <w:kern w:val="0"/>
                <w:szCs w:val="20"/>
              </w:rPr>
              <w:t>合同会社H</w:t>
            </w:r>
            <w:r w:rsidRPr="004E6DEA">
              <w:rPr>
                <w:rFonts w:ascii="ＭＳ 明朝" w:hAnsi="ＭＳ 明朝"/>
                <w:kern w:val="0"/>
                <w:szCs w:val="20"/>
              </w:rPr>
              <w:t>inata</w:t>
            </w:r>
          </w:p>
        </w:tc>
      </w:tr>
      <w:tr w:rsidR="00604EC9" w:rsidRPr="004E6DEA" w14:paraId="19C3BED2" w14:textId="77777777" w:rsidTr="00E71835">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14:paraId="07D26D6C"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spacing w:val="2"/>
                <w:kern w:val="0"/>
                <w:szCs w:val="20"/>
              </w:rPr>
            </w:pPr>
            <w:r w:rsidRPr="004E6DEA">
              <w:rPr>
                <w:rFonts w:ascii="ＭＳ 明朝" w:hAnsi="ＭＳ 明朝" w:hint="eastAsia"/>
                <w:kern w:val="0"/>
                <w:szCs w:val="20"/>
              </w:rPr>
              <w:t>主たる事務所の所在地</w:t>
            </w:r>
          </w:p>
        </w:tc>
        <w:tc>
          <w:tcPr>
            <w:tcW w:w="6288" w:type="dxa"/>
            <w:tcBorders>
              <w:top w:val="single" w:sz="4" w:space="0" w:color="000000"/>
              <w:left w:val="single" w:sz="4" w:space="0" w:color="000000"/>
              <w:bottom w:val="single" w:sz="4" w:space="0" w:color="000000"/>
              <w:right w:val="single" w:sz="12" w:space="0" w:color="auto"/>
            </w:tcBorders>
            <w:vAlign w:val="center"/>
          </w:tcPr>
          <w:p w14:paraId="2EBC78F0"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50" w:firstLine="105"/>
              <w:textAlignment w:val="baseline"/>
              <w:rPr>
                <w:rFonts w:ascii="ＭＳ 明朝" w:hAnsi="ＭＳ 明朝"/>
                <w:kern w:val="0"/>
                <w:szCs w:val="20"/>
              </w:rPr>
            </w:pPr>
            <w:r w:rsidRPr="004E6DEA">
              <w:rPr>
                <w:rFonts w:ascii="ＭＳ 明朝" w:hAnsi="ＭＳ 明朝" w:hint="eastAsia"/>
                <w:kern w:val="0"/>
                <w:szCs w:val="20"/>
              </w:rPr>
              <w:t>〒</w:t>
            </w:r>
            <w:r w:rsidRPr="004E6DEA">
              <w:rPr>
                <w:rFonts w:ascii="ＭＳ 明朝" w:hAnsi="ＭＳ 明朝"/>
                <w:kern w:val="0"/>
                <w:szCs w:val="20"/>
              </w:rPr>
              <w:t>475-0075</w:t>
            </w:r>
            <w:r w:rsidRPr="004E6DEA">
              <w:rPr>
                <w:rFonts w:ascii="ＭＳ 明朝" w:hAnsi="ＭＳ 明朝" w:hint="eastAsia"/>
                <w:kern w:val="0"/>
                <w:szCs w:val="20"/>
              </w:rPr>
              <w:t xml:space="preserve">　</w:t>
            </w:r>
          </w:p>
          <w:p w14:paraId="0F786B94"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50" w:firstLine="105"/>
              <w:textAlignment w:val="baseline"/>
              <w:rPr>
                <w:rFonts w:ascii="ＭＳ 明朝" w:hAnsi="ＭＳ 明朝"/>
                <w:spacing w:val="2"/>
                <w:kern w:val="0"/>
                <w:szCs w:val="20"/>
              </w:rPr>
            </w:pPr>
            <w:r w:rsidRPr="004E6DEA">
              <w:rPr>
                <w:rFonts w:ascii="ＭＳ 明朝" w:hAnsi="ＭＳ 明朝" w:hint="eastAsia"/>
                <w:kern w:val="0"/>
                <w:szCs w:val="20"/>
              </w:rPr>
              <w:t>愛知県半田市苗代町一丁目３２番地１</w:t>
            </w:r>
          </w:p>
        </w:tc>
      </w:tr>
      <w:tr w:rsidR="00604EC9" w:rsidRPr="004E6DEA" w14:paraId="61A078F5" w14:textId="77777777" w:rsidTr="00E71835">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14:paraId="057C3EA8"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spacing w:val="2"/>
                <w:kern w:val="0"/>
                <w:szCs w:val="20"/>
              </w:rPr>
            </w:pPr>
            <w:r w:rsidRPr="004E6DEA">
              <w:rPr>
                <w:rFonts w:ascii="ＭＳ 明朝" w:hAnsi="ＭＳ 明朝" w:hint="eastAsia"/>
                <w:kern w:val="0"/>
                <w:szCs w:val="20"/>
              </w:rPr>
              <w:t>代表者（職名・氏名）</w:t>
            </w:r>
          </w:p>
        </w:tc>
        <w:tc>
          <w:tcPr>
            <w:tcW w:w="6288" w:type="dxa"/>
            <w:tcBorders>
              <w:top w:val="single" w:sz="4" w:space="0" w:color="000000"/>
              <w:left w:val="single" w:sz="4" w:space="0" w:color="000000"/>
              <w:bottom w:val="single" w:sz="4" w:space="0" w:color="000000"/>
              <w:right w:val="single" w:sz="12" w:space="0" w:color="auto"/>
            </w:tcBorders>
            <w:vAlign w:val="center"/>
          </w:tcPr>
          <w:p w14:paraId="0A7C67A2"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50" w:firstLine="105"/>
              <w:textAlignment w:val="baseline"/>
              <w:rPr>
                <w:rFonts w:ascii="ＭＳ 明朝" w:hAnsi="ＭＳ 明朝"/>
                <w:spacing w:val="2"/>
                <w:kern w:val="0"/>
                <w:szCs w:val="20"/>
              </w:rPr>
            </w:pPr>
            <w:r w:rsidRPr="004E6DEA">
              <w:rPr>
                <w:rFonts w:ascii="ＭＳ 明朝" w:hAnsi="ＭＳ 明朝" w:hint="eastAsia"/>
                <w:kern w:val="0"/>
                <w:szCs w:val="20"/>
              </w:rPr>
              <w:t>代表社員　中野</w:t>
            </w:r>
            <w:r w:rsidRPr="004E6DEA">
              <w:rPr>
                <w:rFonts w:ascii="ＭＳ 明朝" w:hAnsi="ＭＳ 明朝"/>
                <w:kern w:val="0"/>
                <w:szCs w:val="20"/>
              </w:rPr>
              <w:t xml:space="preserve"> </w:t>
            </w:r>
            <w:r w:rsidRPr="004E6DEA">
              <w:rPr>
                <w:rFonts w:ascii="ＭＳ 明朝" w:hAnsi="ＭＳ 明朝" w:hint="eastAsia"/>
                <w:kern w:val="0"/>
                <w:szCs w:val="20"/>
              </w:rPr>
              <w:t>渉</w:t>
            </w:r>
          </w:p>
        </w:tc>
      </w:tr>
      <w:tr w:rsidR="00604EC9" w:rsidRPr="004E6DEA" w14:paraId="61CEEB5D" w14:textId="77777777" w:rsidTr="00E71835">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14:paraId="644D374D"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Cs w:val="20"/>
              </w:rPr>
            </w:pPr>
            <w:r w:rsidRPr="00604EC9">
              <w:rPr>
                <w:rFonts w:ascii="ＭＳ 明朝" w:hAnsi="ＭＳ 明朝" w:hint="eastAsia"/>
                <w:spacing w:val="134"/>
                <w:kern w:val="0"/>
                <w:szCs w:val="20"/>
                <w:fitText w:val="2121" w:id="-513799168"/>
              </w:rPr>
              <w:t>設立年月</w:t>
            </w:r>
            <w:r w:rsidRPr="00604EC9">
              <w:rPr>
                <w:rFonts w:ascii="ＭＳ 明朝" w:hAnsi="ＭＳ 明朝" w:hint="eastAsia"/>
                <w:kern w:val="0"/>
                <w:szCs w:val="20"/>
                <w:fitText w:val="2121" w:id="-513799168"/>
              </w:rPr>
              <w:t>日</w:t>
            </w:r>
          </w:p>
        </w:tc>
        <w:tc>
          <w:tcPr>
            <w:tcW w:w="6288" w:type="dxa"/>
            <w:tcBorders>
              <w:top w:val="single" w:sz="4" w:space="0" w:color="000000"/>
              <w:left w:val="single" w:sz="4" w:space="0" w:color="000000"/>
              <w:bottom w:val="single" w:sz="4" w:space="0" w:color="000000"/>
              <w:right w:val="single" w:sz="12" w:space="0" w:color="auto"/>
            </w:tcBorders>
            <w:vAlign w:val="center"/>
          </w:tcPr>
          <w:p w14:paraId="014F7F2F"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50" w:firstLine="105"/>
              <w:textAlignment w:val="baseline"/>
              <w:rPr>
                <w:rFonts w:ascii="ＭＳ 明朝" w:hAnsi="ＭＳ 明朝"/>
                <w:kern w:val="0"/>
                <w:szCs w:val="20"/>
              </w:rPr>
            </w:pPr>
            <w:r w:rsidRPr="004E6DEA">
              <w:rPr>
                <w:rFonts w:ascii="ＭＳ 明朝" w:hAnsi="ＭＳ 明朝" w:hint="eastAsia"/>
                <w:kern w:val="0"/>
                <w:szCs w:val="20"/>
              </w:rPr>
              <w:t>令和３年１１月１２日</w:t>
            </w:r>
          </w:p>
        </w:tc>
      </w:tr>
      <w:tr w:rsidR="00604EC9" w:rsidRPr="004E6DEA" w14:paraId="1469A222" w14:textId="77777777" w:rsidTr="00E71835">
        <w:trPr>
          <w:trHeight w:val="452"/>
        </w:trPr>
        <w:tc>
          <w:tcPr>
            <w:tcW w:w="2657" w:type="dxa"/>
            <w:tcBorders>
              <w:top w:val="single" w:sz="4" w:space="0" w:color="000000"/>
              <w:left w:val="single" w:sz="12" w:space="0" w:color="auto"/>
              <w:bottom w:val="single" w:sz="12" w:space="0" w:color="auto"/>
              <w:right w:val="single" w:sz="4" w:space="0" w:color="000000"/>
            </w:tcBorders>
            <w:vAlign w:val="center"/>
          </w:tcPr>
          <w:p w14:paraId="5A283EF4"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spacing w:val="2"/>
                <w:kern w:val="0"/>
                <w:szCs w:val="20"/>
              </w:rPr>
            </w:pPr>
            <w:r w:rsidRPr="00604EC9">
              <w:rPr>
                <w:rFonts w:ascii="ＭＳ 明朝" w:hAnsi="ＭＳ 明朝" w:hint="eastAsia"/>
                <w:spacing w:val="214"/>
                <w:kern w:val="0"/>
                <w:szCs w:val="20"/>
                <w:fitText w:val="2121" w:id="-513799167"/>
              </w:rPr>
              <w:t>電話番</w:t>
            </w:r>
            <w:r w:rsidRPr="00604EC9">
              <w:rPr>
                <w:rFonts w:ascii="ＭＳ 明朝" w:hAnsi="ＭＳ 明朝" w:hint="eastAsia"/>
                <w:spacing w:val="-1"/>
                <w:kern w:val="0"/>
                <w:szCs w:val="20"/>
                <w:fitText w:val="2121" w:id="-513799167"/>
              </w:rPr>
              <w:t>号</w:t>
            </w:r>
          </w:p>
        </w:tc>
        <w:tc>
          <w:tcPr>
            <w:tcW w:w="6288" w:type="dxa"/>
            <w:tcBorders>
              <w:top w:val="single" w:sz="4" w:space="0" w:color="000000"/>
              <w:left w:val="single" w:sz="4" w:space="0" w:color="000000"/>
              <w:bottom w:val="single" w:sz="12" w:space="0" w:color="auto"/>
              <w:right w:val="single" w:sz="12" w:space="0" w:color="auto"/>
            </w:tcBorders>
            <w:vAlign w:val="center"/>
          </w:tcPr>
          <w:p w14:paraId="5503F8B9"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50" w:firstLine="105"/>
              <w:textAlignment w:val="baseline"/>
              <w:rPr>
                <w:rFonts w:ascii="ＭＳ 明朝" w:hAnsi="ＭＳ 明朝"/>
                <w:spacing w:val="2"/>
                <w:kern w:val="0"/>
                <w:szCs w:val="20"/>
              </w:rPr>
            </w:pPr>
            <w:r w:rsidRPr="004E6DEA">
              <w:rPr>
                <w:rFonts w:ascii="ＭＳ 明朝" w:hAnsi="ＭＳ 明朝" w:hint="eastAsia"/>
                <w:kern w:val="0"/>
                <w:szCs w:val="20"/>
              </w:rPr>
              <w:t>0569-84-9006</w:t>
            </w:r>
          </w:p>
        </w:tc>
      </w:tr>
    </w:tbl>
    <w:p w14:paraId="337DAC6C" w14:textId="77777777" w:rsidR="00604EC9" w:rsidRPr="004E6DEA" w:rsidRDefault="00604EC9" w:rsidP="00604EC9">
      <w:pPr>
        <w:suppressAutoHyphens/>
        <w:wordWrap w:val="0"/>
        <w:jc w:val="left"/>
        <w:textAlignment w:val="baseline"/>
        <w:rPr>
          <w:rFonts w:ascii="ＭＳ 明朝" w:hAnsi="ＭＳ 明朝"/>
          <w:spacing w:val="2"/>
          <w:kern w:val="0"/>
          <w:szCs w:val="20"/>
        </w:rPr>
      </w:pPr>
    </w:p>
    <w:p w14:paraId="774C7C4E" w14:textId="77777777" w:rsidR="00604EC9" w:rsidRPr="004E6DEA" w:rsidRDefault="00604EC9" w:rsidP="00604EC9">
      <w:pPr>
        <w:suppressAutoHyphens/>
        <w:wordWrap w:val="0"/>
        <w:spacing w:line="360" w:lineRule="auto"/>
        <w:jc w:val="left"/>
        <w:textAlignment w:val="baseline"/>
        <w:rPr>
          <w:rFonts w:ascii="ＭＳ ゴシック" w:eastAsia="ＭＳ ゴシック" w:hAnsi="ＭＳ ゴシック"/>
          <w:b/>
          <w:spacing w:val="2"/>
          <w:kern w:val="0"/>
          <w:szCs w:val="20"/>
        </w:rPr>
      </w:pPr>
      <w:r w:rsidRPr="004E6DEA">
        <w:rPr>
          <w:rFonts w:ascii="ＭＳ 明朝" w:hAnsi="ＭＳ 明朝" w:hint="eastAsia"/>
          <w:noProof/>
          <w:spacing w:val="2"/>
          <w:kern w:val="0"/>
          <w:szCs w:val="20"/>
        </w:rPr>
        <mc:AlternateContent>
          <mc:Choice Requires="wps">
            <w:drawing>
              <wp:anchor distT="0" distB="0" distL="114300" distR="114300" simplePos="0" relativeHeight="251660288" behindDoc="0" locked="1" layoutInCell="1" allowOverlap="1" wp14:anchorId="40E5AEA9" wp14:editId="466A5A04">
                <wp:simplePos x="0" y="0"/>
                <wp:positionH relativeFrom="column">
                  <wp:posOffset>5276215</wp:posOffset>
                </wp:positionH>
                <wp:positionV relativeFrom="paragraph">
                  <wp:posOffset>2953385</wp:posOffset>
                </wp:positionV>
                <wp:extent cx="266700" cy="238125"/>
                <wp:effectExtent l="9525" t="9525" r="9525" b="9525"/>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381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A323A0" id="楕円 3" o:spid="_x0000_s1026" style="position:absolute;margin-left:415.45pt;margin-top:232.55pt;width:21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" filled="f">
                <v:textbox inset="5.85pt,.7pt,5.85pt,.7pt"/>
                <w10:anchorlock/>
              </v:oval>
            </w:pict>
          </mc:Fallback>
        </mc:AlternateContent>
      </w:r>
      <w:r w:rsidRPr="004E6DEA">
        <w:rPr>
          <w:rFonts w:ascii="ＭＳ ゴシック" w:eastAsia="ＭＳ ゴシック" w:hAnsi="ＭＳ ゴシック" w:hint="eastAsia"/>
          <w:b/>
          <w:kern w:val="0"/>
          <w:szCs w:val="20"/>
        </w:rPr>
        <w:t>２．事業所の概要</w:t>
      </w:r>
    </w:p>
    <w:tbl>
      <w:tblPr>
        <w:tblW w:w="894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41"/>
        <w:gridCol w:w="1805"/>
        <w:gridCol w:w="1422"/>
        <w:gridCol w:w="1032"/>
        <w:gridCol w:w="2045"/>
      </w:tblGrid>
      <w:tr w:rsidR="00604EC9" w:rsidRPr="004E6DEA" w14:paraId="036DE51F" w14:textId="77777777" w:rsidTr="00E71835">
        <w:trPr>
          <w:trHeight w:val="468"/>
        </w:trPr>
        <w:tc>
          <w:tcPr>
            <w:tcW w:w="2641" w:type="dxa"/>
            <w:tcBorders>
              <w:top w:val="single" w:sz="12" w:space="0" w:color="auto"/>
              <w:left w:val="single" w:sz="12" w:space="0" w:color="auto"/>
              <w:bottom w:val="single" w:sz="4" w:space="0" w:color="000000"/>
              <w:right w:val="single" w:sz="4" w:space="0" w:color="000000"/>
            </w:tcBorders>
            <w:vAlign w:val="center"/>
          </w:tcPr>
          <w:p w14:paraId="4C49AAB4"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spacing w:val="2"/>
                <w:kern w:val="0"/>
                <w:szCs w:val="20"/>
              </w:rPr>
            </w:pPr>
            <w:r w:rsidRPr="00604EC9">
              <w:rPr>
                <w:rFonts w:ascii="ＭＳ 明朝" w:hAnsi="ＭＳ 明朝" w:hint="eastAsia"/>
                <w:spacing w:val="86"/>
                <w:kern w:val="0"/>
                <w:szCs w:val="20"/>
                <w:fitText w:val="2121" w:id="-513799166"/>
              </w:rPr>
              <w:t>事業所の名</w:t>
            </w:r>
            <w:r w:rsidRPr="00604EC9">
              <w:rPr>
                <w:rFonts w:ascii="ＭＳ 明朝" w:hAnsi="ＭＳ 明朝" w:hint="eastAsia"/>
                <w:kern w:val="0"/>
                <w:szCs w:val="20"/>
                <w:fitText w:val="2121" w:id="-513799166"/>
              </w:rPr>
              <w:t>称</w:t>
            </w:r>
          </w:p>
        </w:tc>
        <w:tc>
          <w:tcPr>
            <w:tcW w:w="6304" w:type="dxa"/>
            <w:gridSpan w:val="4"/>
            <w:tcBorders>
              <w:top w:val="single" w:sz="12" w:space="0" w:color="auto"/>
              <w:left w:val="single" w:sz="4" w:space="0" w:color="000000"/>
              <w:bottom w:val="single" w:sz="4" w:space="0" w:color="000000"/>
              <w:right w:val="single" w:sz="12" w:space="0" w:color="auto"/>
            </w:tcBorders>
            <w:vAlign w:val="center"/>
          </w:tcPr>
          <w:p w14:paraId="4126AAA9"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50" w:firstLine="105"/>
              <w:textAlignment w:val="baseline"/>
              <w:rPr>
                <w:rFonts w:ascii="ＭＳ 明朝" w:hAnsi="ＭＳ 明朝"/>
                <w:spacing w:val="2"/>
                <w:kern w:val="0"/>
                <w:szCs w:val="20"/>
              </w:rPr>
            </w:pPr>
            <w:r w:rsidRPr="004E6DEA">
              <w:rPr>
                <w:rFonts w:ascii="ＭＳ 明朝" w:hAnsi="ＭＳ 明朝" w:hint="eastAsia"/>
                <w:kern w:val="0"/>
                <w:szCs w:val="20"/>
              </w:rPr>
              <w:t>ヘルパーステーション縁</w:t>
            </w:r>
          </w:p>
        </w:tc>
      </w:tr>
      <w:tr w:rsidR="00604EC9" w:rsidRPr="004E6DEA" w14:paraId="4F042FDE" w14:textId="77777777" w:rsidTr="00E71835">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29FB93EE"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spacing w:val="2"/>
                <w:kern w:val="0"/>
                <w:szCs w:val="20"/>
              </w:rPr>
            </w:pPr>
            <w:r w:rsidRPr="00604EC9">
              <w:rPr>
                <w:rFonts w:ascii="ＭＳ 明朝" w:hAnsi="ＭＳ 明朝" w:hint="eastAsia"/>
                <w:spacing w:val="54"/>
                <w:kern w:val="0"/>
                <w:szCs w:val="20"/>
                <w:fitText w:val="2121" w:id="-513799165"/>
              </w:rPr>
              <w:t>事業所の所在</w:t>
            </w:r>
            <w:r w:rsidRPr="00604EC9">
              <w:rPr>
                <w:rFonts w:ascii="ＭＳ 明朝" w:hAnsi="ＭＳ 明朝" w:hint="eastAsia"/>
                <w:spacing w:val="2"/>
                <w:kern w:val="0"/>
                <w:szCs w:val="20"/>
                <w:fitText w:val="2121" w:id="-513799165"/>
              </w:rPr>
              <w:t>地</w:t>
            </w:r>
          </w:p>
        </w:tc>
        <w:tc>
          <w:tcPr>
            <w:tcW w:w="6304" w:type="dxa"/>
            <w:gridSpan w:val="4"/>
            <w:tcBorders>
              <w:top w:val="single" w:sz="4" w:space="0" w:color="000000"/>
              <w:left w:val="single" w:sz="4" w:space="0" w:color="000000"/>
              <w:bottom w:val="single" w:sz="4" w:space="0" w:color="000000"/>
              <w:right w:val="single" w:sz="12" w:space="0" w:color="auto"/>
            </w:tcBorders>
            <w:vAlign w:val="center"/>
          </w:tcPr>
          <w:p w14:paraId="3366D7BF"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50" w:firstLine="105"/>
              <w:textAlignment w:val="baseline"/>
              <w:rPr>
                <w:rFonts w:ascii="ＭＳ 明朝" w:hAnsi="ＭＳ 明朝"/>
                <w:kern w:val="0"/>
                <w:szCs w:val="20"/>
              </w:rPr>
            </w:pPr>
            <w:r w:rsidRPr="004E6DEA">
              <w:rPr>
                <w:rFonts w:ascii="ＭＳ 明朝" w:hAnsi="ＭＳ 明朝" w:hint="eastAsia"/>
                <w:kern w:val="0"/>
                <w:szCs w:val="20"/>
              </w:rPr>
              <w:t>〒</w:t>
            </w:r>
            <w:r w:rsidRPr="004E6DEA">
              <w:rPr>
                <w:rFonts w:ascii="ＭＳ 明朝" w:hAnsi="ＭＳ 明朝"/>
                <w:kern w:val="0"/>
                <w:szCs w:val="20"/>
              </w:rPr>
              <w:t>475-0075</w:t>
            </w:r>
            <w:r w:rsidRPr="004E6DEA">
              <w:rPr>
                <w:rFonts w:ascii="ＭＳ 明朝" w:hAnsi="ＭＳ 明朝" w:hint="eastAsia"/>
                <w:kern w:val="0"/>
                <w:szCs w:val="20"/>
              </w:rPr>
              <w:t xml:space="preserve">　</w:t>
            </w:r>
          </w:p>
          <w:p w14:paraId="0B6F7C67"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50" w:firstLine="105"/>
              <w:textAlignment w:val="baseline"/>
              <w:rPr>
                <w:rFonts w:ascii="ＭＳ 明朝" w:hAnsi="ＭＳ 明朝"/>
                <w:spacing w:val="2"/>
                <w:kern w:val="0"/>
                <w:szCs w:val="20"/>
              </w:rPr>
            </w:pPr>
            <w:r w:rsidRPr="004E6DEA">
              <w:rPr>
                <w:rFonts w:ascii="ＭＳ 明朝" w:hAnsi="ＭＳ 明朝" w:hint="eastAsia"/>
                <w:kern w:val="0"/>
                <w:szCs w:val="20"/>
              </w:rPr>
              <w:t>愛知県半田市苗代町一丁目３２番地１</w:t>
            </w:r>
          </w:p>
        </w:tc>
      </w:tr>
      <w:tr w:rsidR="00604EC9" w:rsidRPr="004E6DEA" w14:paraId="338420DC" w14:textId="77777777" w:rsidTr="00E71835">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6EAD372E"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spacing w:val="2"/>
                <w:kern w:val="0"/>
                <w:szCs w:val="20"/>
              </w:rPr>
            </w:pPr>
            <w:r w:rsidRPr="00604EC9">
              <w:rPr>
                <w:rFonts w:ascii="ＭＳ 明朝" w:hAnsi="ＭＳ 明朝" w:hint="eastAsia"/>
                <w:spacing w:val="214"/>
                <w:kern w:val="0"/>
                <w:szCs w:val="20"/>
                <w:fitText w:val="2121" w:id="-513799164"/>
              </w:rPr>
              <w:t>電話番</w:t>
            </w:r>
            <w:r w:rsidRPr="00604EC9">
              <w:rPr>
                <w:rFonts w:ascii="ＭＳ 明朝" w:hAnsi="ＭＳ 明朝" w:hint="eastAsia"/>
                <w:spacing w:val="-1"/>
                <w:kern w:val="0"/>
                <w:szCs w:val="20"/>
                <w:fitText w:val="2121" w:id="-513799164"/>
              </w:rPr>
              <w:t>号</w:t>
            </w:r>
          </w:p>
        </w:tc>
        <w:tc>
          <w:tcPr>
            <w:tcW w:w="6304" w:type="dxa"/>
            <w:gridSpan w:val="4"/>
            <w:tcBorders>
              <w:top w:val="single" w:sz="4" w:space="0" w:color="000000"/>
              <w:left w:val="single" w:sz="4" w:space="0" w:color="000000"/>
              <w:bottom w:val="single" w:sz="4" w:space="0" w:color="000000"/>
              <w:right w:val="single" w:sz="12" w:space="0" w:color="auto"/>
            </w:tcBorders>
            <w:vAlign w:val="center"/>
          </w:tcPr>
          <w:p w14:paraId="062AD042"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50" w:firstLine="105"/>
              <w:textAlignment w:val="baseline"/>
              <w:rPr>
                <w:rFonts w:ascii="ＭＳ 明朝" w:hAnsi="ＭＳ 明朝"/>
                <w:spacing w:val="2"/>
                <w:kern w:val="0"/>
                <w:szCs w:val="20"/>
              </w:rPr>
            </w:pPr>
            <w:r w:rsidRPr="004E6DEA">
              <w:rPr>
                <w:rFonts w:ascii="ＭＳ 明朝" w:hAnsi="ＭＳ 明朝" w:hint="eastAsia"/>
                <w:kern w:val="0"/>
                <w:szCs w:val="20"/>
              </w:rPr>
              <w:t>0569-84-9006</w:t>
            </w:r>
          </w:p>
        </w:tc>
      </w:tr>
      <w:tr w:rsidR="00604EC9" w:rsidRPr="004E6DEA" w14:paraId="68F50F18" w14:textId="77777777" w:rsidTr="00E71835">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6EED6A31"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spacing w:val="2"/>
                <w:kern w:val="0"/>
                <w:szCs w:val="20"/>
              </w:rPr>
            </w:pPr>
            <w:r w:rsidRPr="00604EC9">
              <w:rPr>
                <w:rFonts w:ascii="ＭＳ 明朝" w:hAnsi="ＭＳ 明朝" w:hint="eastAsia"/>
                <w:spacing w:val="134"/>
                <w:kern w:val="0"/>
                <w:szCs w:val="20"/>
                <w:fitText w:val="2120" w:id="-513799163"/>
              </w:rPr>
              <w:t>ＦＡＸ番</w:t>
            </w:r>
            <w:r w:rsidRPr="00604EC9">
              <w:rPr>
                <w:rFonts w:ascii="ＭＳ 明朝" w:hAnsi="ＭＳ 明朝" w:hint="eastAsia"/>
                <w:kern w:val="0"/>
                <w:szCs w:val="20"/>
                <w:fitText w:val="2120" w:id="-513799163"/>
              </w:rPr>
              <w:t>号</w:t>
            </w:r>
          </w:p>
        </w:tc>
        <w:tc>
          <w:tcPr>
            <w:tcW w:w="6304" w:type="dxa"/>
            <w:gridSpan w:val="4"/>
            <w:tcBorders>
              <w:top w:val="single" w:sz="4" w:space="0" w:color="000000"/>
              <w:left w:val="single" w:sz="4" w:space="0" w:color="000000"/>
              <w:bottom w:val="single" w:sz="4" w:space="0" w:color="000000"/>
              <w:right w:val="single" w:sz="12" w:space="0" w:color="auto"/>
            </w:tcBorders>
            <w:vAlign w:val="center"/>
          </w:tcPr>
          <w:p w14:paraId="250FC493"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50" w:firstLine="105"/>
              <w:textAlignment w:val="baseline"/>
              <w:rPr>
                <w:rFonts w:ascii="ＭＳ 明朝" w:hAnsi="ＭＳ 明朝"/>
                <w:spacing w:val="2"/>
                <w:kern w:val="0"/>
                <w:szCs w:val="20"/>
              </w:rPr>
            </w:pPr>
            <w:r w:rsidRPr="004E6DEA">
              <w:rPr>
                <w:rFonts w:ascii="ＭＳ 明朝" w:hAnsi="ＭＳ 明朝" w:hint="eastAsia"/>
                <w:kern w:val="0"/>
                <w:szCs w:val="20"/>
              </w:rPr>
              <w:t>0569-84-3091</w:t>
            </w:r>
          </w:p>
        </w:tc>
      </w:tr>
      <w:tr w:rsidR="00604EC9" w:rsidRPr="004E6DEA" w14:paraId="63319C35" w14:textId="77777777" w:rsidTr="00E71835">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1C5107CD"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spacing w:val="2"/>
                <w:kern w:val="0"/>
                <w:sz w:val="20"/>
                <w:szCs w:val="20"/>
              </w:rPr>
            </w:pPr>
            <w:r w:rsidRPr="00604EC9">
              <w:rPr>
                <w:rFonts w:ascii="ＭＳ 明朝" w:hAnsi="ＭＳ 明朝" w:hint="eastAsia"/>
                <w:spacing w:val="2"/>
                <w:w w:val="91"/>
                <w:kern w:val="0"/>
                <w:szCs w:val="20"/>
                <w:fitText w:val="2121" w:id="-513799162"/>
              </w:rPr>
              <w:t>指定年月日・事業所番</w:t>
            </w:r>
            <w:r w:rsidRPr="00604EC9">
              <w:rPr>
                <w:rFonts w:ascii="ＭＳ 明朝" w:hAnsi="ＭＳ 明朝" w:hint="eastAsia"/>
                <w:spacing w:val="-6"/>
                <w:w w:val="91"/>
                <w:kern w:val="0"/>
                <w:szCs w:val="20"/>
                <w:fitText w:val="2121" w:id="-513799162"/>
              </w:rPr>
              <w:t>号</w:t>
            </w:r>
          </w:p>
        </w:tc>
        <w:tc>
          <w:tcPr>
            <w:tcW w:w="3227" w:type="dxa"/>
            <w:gridSpan w:val="2"/>
            <w:tcBorders>
              <w:top w:val="single" w:sz="4" w:space="0" w:color="000000"/>
              <w:left w:val="single" w:sz="4" w:space="0" w:color="000000"/>
              <w:bottom w:val="single" w:sz="4" w:space="0" w:color="000000"/>
              <w:right w:val="single" w:sz="4" w:space="0" w:color="auto"/>
            </w:tcBorders>
            <w:vAlign w:val="center"/>
          </w:tcPr>
          <w:p w14:paraId="6BA51584"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50" w:firstLine="107"/>
              <w:textAlignment w:val="baseline"/>
              <w:rPr>
                <w:rFonts w:ascii="ＭＳ 明朝" w:hAnsi="ＭＳ 明朝"/>
                <w:spacing w:val="2"/>
                <w:kern w:val="0"/>
                <w:szCs w:val="20"/>
              </w:rPr>
            </w:pPr>
            <w:r w:rsidRPr="004E6DEA">
              <w:rPr>
                <w:rFonts w:ascii="ＭＳ 明朝" w:hAnsi="ＭＳ 明朝" w:hint="eastAsia"/>
                <w:spacing w:val="2"/>
                <w:kern w:val="0"/>
                <w:szCs w:val="20"/>
              </w:rPr>
              <w:t>令和４年４月１日指定</w:t>
            </w:r>
          </w:p>
        </w:tc>
        <w:tc>
          <w:tcPr>
            <w:tcW w:w="3077" w:type="dxa"/>
            <w:gridSpan w:val="2"/>
            <w:tcBorders>
              <w:top w:val="single" w:sz="4" w:space="0" w:color="000000"/>
              <w:left w:val="single" w:sz="4" w:space="0" w:color="auto"/>
              <w:bottom w:val="single" w:sz="4" w:space="0" w:color="000000"/>
              <w:right w:val="single" w:sz="12" w:space="0" w:color="auto"/>
            </w:tcBorders>
            <w:vAlign w:val="center"/>
          </w:tcPr>
          <w:p w14:paraId="3737652F"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spacing w:val="2"/>
                <w:kern w:val="0"/>
                <w:szCs w:val="20"/>
              </w:rPr>
            </w:pPr>
            <w:r>
              <w:rPr>
                <w:rFonts w:ascii="ＭＳ 明朝" w:hAnsi="ＭＳ 明朝" w:hint="eastAsia"/>
                <w:spacing w:val="2"/>
                <w:kern w:val="0"/>
                <w:szCs w:val="20"/>
              </w:rPr>
              <w:t>２３７２４０１７５８</w:t>
            </w:r>
          </w:p>
        </w:tc>
      </w:tr>
      <w:tr w:rsidR="00604EC9" w:rsidRPr="004E6DEA" w14:paraId="202C4A35" w14:textId="77777777" w:rsidTr="00E71835">
        <w:trPr>
          <w:trHeight w:val="469"/>
        </w:trPr>
        <w:tc>
          <w:tcPr>
            <w:tcW w:w="2641" w:type="dxa"/>
            <w:tcBorders>
              <w:top w:val="single" w:sz="4" w:space="0" w:color="000000"/>
              <w:left w:val="single" w:sz="12" w:space="0" w:color="auto"/>
              <w:bottom w:val="single" w:sz="4" w:space="0" w:color="auto"/>
              <w:right w:val="single" w:sz="4" w:space="0" w:color="000000"/>
            </w:tcBorders>
            <w:vAlign w:val="center"/>
          </w:tcPr>
          <w:p w14:paraId="014278D2"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Cs w:val="20"/>
              </w:rPr>
            </w:pPr>
            <w:r w:rsidRPr="00604EC9">
              <w:rPr>
                <w:rFonts w:ascii="ＭＳ 明朝" w:hAnsi="ＭＳ 明朝" w:hint="eastAsia"/>
                <w:spacing w:val="2"/>
                <w:kern w:val="0"/>
                <w:szCs w:val="20"/>
                <w:fitText w:val="2121" w:id="-513799161"/>
              </w:rPr>
              <w:t>通常の事業の実施地</w:t>
            </w:r>
            <w:r w:rsidRPr="00604EC9">
              <w:rPr>
                <w:rFonts w:ascii="ＭＳ 明朝" w:hAnsi="ＭＳ 明朝" w:hint="eastAsia"/>
                <w:spacing w:val="-7"/>
                <w:kern w:val="0"/>
                <w:szCs w:val="20"/>
                <w:fitText w:val="2121" w:id="-513799161"/>
              </w:rPr>
              <w:t>域</w:t>
            </w:r>
          </w:p>
        </w:tc>
        <w:tc>
          <w:tcPr>
            <w:tcW w:w="6304" w:type="dxa"/>
            <w:gridSpan w:val="4"/>
            <w:tcBorders>
              <w:top w:val="single" w:sz="4" w:space="0" w:color="000000"/>
              <w:left w:val="single" w:sz="4" w:space="0" w:color="000000"/>
              <w:bottom w:val="single" w:sz="4" w:space="0" w:color="auto"/>
              <w:right w:val="single" w:sz="12" w:space="0" w:color="auto"/>
            </w:tcBorders>
            <w:vAlign w:val="center"/>
          </w:tcPr>
          <w:p w14:paraId="6E21C26A"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50" w:firstLine="105"/>
              <w:textAlignment w:val="baseline"/>
              <w:rPr>
                <w:rFonts w:ascii="ＭＳ 明朝" w:hAnsi="ＭＳ 明朝"/>
                <w:kern w:val="0"/>
                <w:szCs w:val="20"/>
              </w:rPr>
            </w:pPr>
            <w:r w:rsidRPr="004E6DEA">
              <w:rPr>
                <w:rFonts w:ascii="ＭＳ 明朝" w:hAnsi="ＭＳ 明朝" w:hint="eastAsia"/>
                <w:kern w:val="0"/>
                <w:szCs w:val="20"/>
              </w:rPr>
              <w:t>半田市、武豊町、阿久比町、常滑市</w:t>
            </w:r>
          </w:p>
        </w:tc>
      </w:tr>
      <w:tr w:rsidR="00604EC9" w:rsidRPr="004E6DEA" w14:paraId="39358C3C" w14:textId="77777777" w:rsidTr="00E71835">
        <w:trPr>
          <w:trHeight w:val="469"/>
        </w:trPr>
        <w:tc>
          <w:tcPr>
            <w:tcW w:w="2641" w:type="dxa"/>
            <w:tcBorders>
              <w:top w:val="single" w:sz="4" w:space="0" w:color="auto"/>
              <w:left w:val="single" w:sz="12" w:space="0" w:color="auto"/>
              <w:bottom w:val="single" w:sz="4" w:space="0" w:color="auto"/>
              <w:right w:val="single" w:sz="4" w:space="0" w:color="000000"/>
            </w:tcBorders>
            <w:vAlign w:val="center"/>
          </w:tcPr>
          <w:p w14:paraId="5E278F45"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Cs w:val="20"/>
              </w:rPr>
            </w:pPr>
            <w:r w:rsidRPr="00604EC9">
              <w:rPr>
                <w:rFonts w:ascii="ＭＳ 明朝" w:hAnsi="ＭＳ 明朝" w:hint="eastAsia"/>
                <w:spacing w:val="134"/>
                <w:kern w:val="0"/>
                <w:szCs w:val="20"/>
                <w:fitText w:val="2120" w:id="-513799160"/>
              </w:rPr>
              <w:t>併設事業</w:t>
            </w:r>
            <w:r w:rsidRPr="00604EC9">
              <w:rPr>
                <w:rFonts w:ascii="ＭＳ 明朝" w:hAnsi="ＭＳ 明朝" w:hint="eastAsia"/>
                <w:kern w:val="0"/>
                <w:szCs w:val="20"/>
                <w:fitText w:val="2120" w:id="-513799160"/>
              </w:rPr>
              <w:t>所</w:t>
            </w:r>
          </w:p>
        </w:tc>
        <w:tc>
          <w:tcPr>
            <w:tcW w:w="6304" w:type="dxa"/>
            <w:gridSpan w:val="4"/>
            <w:tcBorders>
              <w:top w:val="single" w:sz="4" w:space="0" w:color="auto"/>
              <w:left w:val="single" w:sz="4" w:space="0" w:color="000000"/>
              <w:bottom w:val="single" w:sz="4" w:space="0" w:color="auto"/>
              <w:right w:val="single" w:sz="12" w:space="0" w:color="auto"/>
            </w:tcBorders>
            <w:vAlign w:val="center"/>
          </w:tcPr>
          <w:p w14:paraId="2EB036DD"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50" w:firstLine="105"/>
              <w:textAlignment w:val="baseline"/>
              <w:rPr>
                <w:rFonts w:ascii="ＭＳ 明朝" w:hAnsi="ＭＳ 明朝"/>
                <w:kern w:val="0"/>
                <w:szCs w:val="20"/>
              </w:rPr>
            </w:pPr>
            <w:r w:rsidRPr="004E6DEA">
              <w:rPr>
                <w:rFonts w:ascii="ＭＳ 明朝" w:hAnsi="ＭＳ 明朝" w:hint="eastAsia"/>
                <w:kern w:val="0"/>
                <w:szCs w:val="20"/>
              </w:rPr>
              <w:t>なし</w:t>
            </w:r>
          </w:p>
        </w:tc>
      </w:tr>
      <w:tr w:rsidR="00604EC9" w:rsidRPr="004E6DEA" w14:paraId="033CF0FC" w14:textId="77777777" w:rsidTr="00E71835">
        <w:trPr>
          <w:trHeight w:val="469"/>
        </w:trPr>
        <w:tc>
          <w:tcPr>
            <w:tcW w:w="2641" w:type="dxa"/>
            <w:tcBorders>
              <w:top w:val="single" w:sz="4" w:space="0" w:color="auto"/>
              <w:left w:val="single" w:sz="12" w:space="0" w:color="auto"/>
              <w:bottom w:val="single" w:sz="4" w:space="0" w:color="auto"/>
              <w:right w:val="single" w:sz="4" w:space="0" w:color="000000"/>
            </w:tcBorders>
            <w:vAlign w:val="center"/>
          </w:tcPr>
          <w:p w14:paraId="5651AC5E"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Cs w:val="20"/>
              </w:rPr>
            </w:pPr>
            <w:r w:rsidRPr="00604EC9">
              <w:rPr>
                <w:rFonts w:ascii="ＭＳ 明朝" w:hAnsi="ＭＳ 明朝" w:hint="eastAsia"/>
                <w:spacing w:val="12"/>
                <w:w w:val="91"/>
                <w:kern w:val="0"/>
                <w:szCs w:val="20"/>
                <w:fitText w:val="2120" w:id="-513799159"/>
              </w:rPr>
              <w:t>第</w:t>
            </w:r>
            <w:r w:rsidRPr="00604EC9">
              <w:rPr>
                <w:rFonts w:ascii="ＭＳ 明朝" w:hAnsi="ＭＳ 明朝" w:hint="eastAsia"/>
                <w:w w:val="91"/>
                <w:kern w:val="0"/>
                <w:szCs w:val="20"/>
                <w:fitText w:val="2120" w:id="-513799159"/>
              </w:rPr>
              <w:t>三者評価の実施の有無</w:t>
            </w:r>
          </w:p>
        </w:tc>
        <w:tc>
          <w:tcPr>
            <w:tcW w:w="1805" w:type="dxa"/>
            <w:tcBorders>
              <w:top w:val="single" w:sz="4" w:space="0" w:color="auto"/>
              <w:left w:val="single" w:sz="4" w:space="0" w:color="000000"/>
              <w:bottom w:val="single" w:sz="4" w:space="0" w:color="auto"/>
              <w:right w:val="single" w:sz="4" w:space="0" w:color="auto"/>
            </w:tcBorders>
            <w:vAlign w:val="center"/>
          </w:tcPr>
          <w:p w14:paraId="164E726F" w14:textId="77777777" w:rsidR="00604EC9" w:rsidRPr="004E6DEA" w:rsidRDefault="00604EC9" w:rsidP="00E71835">
            <w:pPr>
              <w:suppressAutoHyphens/>
              <w:kinsoku w:val="0"/>
              <w:overflowPunct w:val="0"/>
              <w:autoSpaceDE w:val="0"/>
              <w:autoSpaceDN w:val="0"/>
              <w:adjustRightInd w:val="0"/>
              <w:spacing w:line="292" w:lineRule="atLeast"/>
              <w:ind w:firstLineChars="50" w:firstLine="105"/>
              <w:jc w:val="center"/>
              <w:textAlignment w:val="baseline"/>
              <w:rPr>
                <w:rFonts w:ascii="ＭＳ 明朝" w:hAnsi="ＭＳ 明朝"/>
                <w:kern w:val="0"/>
                <w:szCs w:val="20"/>
              </w:rPr>
            </w:pPr>
            <w:r w:rsidRPr="004E6DEA">
              <w:rPr>
                <w:rFonts w:ascii="ＭＳ 明朝" w:hAnsi="ＭＳ 明朝" w:hint="eastAsia"/>
                <w:noProof/>
                <w:spacing w:val="2"/>
                <w:kern w:val="0"/>
                <w:szCs w:val="20"/>
              </w:rPr>
              <mc:AlternateContent>
                <mc:Choice Requires="wps">
                  <w:drawing>
                    <wp:anchor distT="0" distB="0" distL="114300" distR="114300" simplePos="0" relativeHeight="251659264" behindDoc="0" locked="1" layoutInCell="1" allowOverlap="1" wp14:anchorId="790C365F" wp14:editId="648EE26E">
                      <wp:simplePos x="0" y="0"/>
                      <wp:positionH relativeFrom="column">
                        <wp:posOffset>740410</wp:posOffset>
                      </wp:positionH>
                      <wp:positionV relativeFrom="paragraph">
                        <wp:posOffset>-12700</wp:posOffset>
                      </wp:positionV>
                      <wp:extent cx="266700" cy="238125"/>
                      <wp:effectExtent l="8255" t="7620" r="10795" b="1143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381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8C1FB5" id="楕円 2" o:spid="_x0000_s1026" style="position:absolute;margin-left:58.3pt;margin-top:-1pt;width:21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" filled="f">
                      <v:textbox inset="5.85pt,.7pt,5.85pt,.7pt"/>
                      <w10:anchorlock/>
                    </v:oval>
                  </w:pict>
                </mc:Fallback>
              </mc:AlternateContent>
            </w:r>
            <w:r w:rsidRPr="004E6DEA">
              <w:rPr>
                <w:rFonts w:ascii="ＭＳ 明朝" w:hAnsi="ＭＳ 明朝" w:hint="eastAsia"/>
                <w:spacing w:val="2"/>
                <w:kern w:val="0"/>
                <w:szCs w:val="20"/>
              </w:rPr>
              <w:t>有　・　無</w:t>
            </w:r>
          </w:p>
        </w:tc>
        <w:tc>
          <w:tcPr>
            <w:tcW w:w="2454" w:type="dxa"/>
            <w:gridSpan w:val="2"/>
            <w:tcBorders>
              <w:top w:val="single" w:sz="4" w:space="0" w:color="auto"/>
              <w:left w:val="single" w:sz="4" w:space="0" w:color="auto"/>
              <w:bottom w:val="single" w:sz="4" w:space="0" w:color="auto"/>
              <w:right w:val="single" w:sz="4" w:space="0" w:color="auto"/>
            </w:tcBorders>
            <w:vAlign w:val="center"/>
          </w:tcPr>
          <w:p w14:paraId="5A88CF75"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Cs w:val="20"/>
              </w:rPr>
            </w:pPr>
            <w:r w:rsidRPr="00604EC9">
              <w:rPr>
                <w:rFonts w:ascii="ＭＳ 明朝" w:hAnsi="ＭＳ 明朝" w:hint="eastAsia"/>
                <w:spacing w:val="12"/>
                <w:w w:val="91"/>
                <w:kern w:val="0"/>
                <w:szCs w:val="20"/>
                <w:fitText w:val="2120" w:id="-513799158"/>
              </w:rPr>
              <w:t>実施した直近の年月</w:t>
            </w:r>
            <w:r w:rsidRPr="00604EC9">
              <w:rPr>
                <w:rFonts w:ascii="ＭＳ 明朝" w:hAnsi="ＭＳ 明朝" w:hint="eastAsia"/>
                <w:w w:val="91"/>
                <w:kern w:val="0"/>
                <w:szCs w:val="20"/>
                <w:fitText w:val="2120" w:id="-513799158"/>
              </w:rPr>
              <w:t>日</w:t>
            </w:r>
          </w:p>
        </w:tc>
        <w:tc>
          <w:tcPr>
            <w:tcW w:w="2045" w:type="dxa"/>
            <w:tcBorders>
              <w:top w:val="single" w:sz="4" w:space="0" w:color="auto"/>
              <w:left w:val="single" w:sz="4" w:space="0" w:color="auto"/>
              <w:bottom w:val="single" w:sz="4" w:space="0" w:color="auto"/>
              <w:right w:val="single" w:sz="12" w:space="0" w:color="auto"/>
            </w:tcBorders>
            <w:vAlign w:val="center"/>
          </w:tcPr>
          <w:p w14:paraId="4D8BB21D"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50" w:firstLine="105"/>
              <w:textAlignment w:val="baseline"/>
              <w:rPr>
                <w:rFonts w:ascii="ＭＳ 明朝" w:hAnsi="ＭＳ 明朝"/>
                <w:kern w:val="0"/>
                <w:szCs w:val="20"/>
              </w:rPr>
            </w:pPr>
            <w:r w:rsidRPr="004E6DEA">
              <w:rPr>
                <w:rFonts w:ascii="ＭＳ 明朝" w:hAnsi="ＭＳ 明朝" w:hint="eastAsia"/>
                <w:kern w:val="0"/>
                <w:szCs w:val="20"/>
              </w:rPr>
              <w:t>なし</w:t>
            </w:r>
          </w:p>
        </w:tc>
      </w:tr>
      <w:tr w:rsidR="00604EC9" w:rsidRPr="004E6DEA" w14:paraId="3C155596" w14:textId="77777777" w:rsidTr="00E71835">
        <w:trPr>
          <w:trHeight w:val="469"/>
        </w:trPr>
        <w:tc>
          <w:tcPr>
            <w:tcW w:w="2641" w:type="dxa"/>
            <w:tcBorders>
              <w:top w:val="single" w:sz="4" w:space="0" w:color="auto"/>
              <w:left w:val="single" w:sz="12" w:space="0" w:color="auto"/>
              <w:bottom w:val="single" w:sz="12" w:space="0" w:color="auto"/>
              <w:right w:val="single" w:sz="4" w:space="0" w:color="000000"/>
            </w:tcBorders>
            <w:vAlign w:val="center"/>
          </w:tcPr>
          <w:p w14:paraId="53F59CFB"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Cs w:val="20"/>
              </w:rPr>
            </w:pPr>
            <w:r w:rsidRPr="00604EC9">
              <w:rPr>
                <w:rFonts w:ascii="ＭＳ 明朝" w:hAnsi="ＭＳ 明朝" w:hint="eastAsia"/>
                <w:w w:val="91"/>
                <w:kern w:val="0"/>
                <w:szCs w:val="20"/>
                <w:fitText w:val="2120" w:id="-513799157"/>
              </w:rPr>
              <w:t>実施した評価機関の名</w:t>
            </w:r>
            <w:r w:rsidRPr="00604EC9">
              <w:rPr>
                <w:rFonts w:ascii="ＭＳ 明朝" w:hAnsi="ＭＳ 明朝" w:hint="eastAsia"/>
                <w:spacing w:val="13"/>
                <w:w w:val="91"/>
                <w:kern w:val="0"/>
                <w:szCs w:val="20"/>
                <w:fitText w:val="2120" w:id="-513799157"/>
              </w:rPr>
              <w:t>称</w:t>
            </w:r>
          </w:p>
        </w:tc>
        <w:tc>
          <w:tcPr>
            <w:tcW w:w="1805" w:type="dxa"/>
            <w:tcBorders>
              <w:top w:val="single" w:sz="4" w:space="0" w:color="auto"/>
              <w:left w:val="single" w:sz="4" w:space="0" w:color="000000"/>
              <w:bottom w:val="single" w:sz="12" w:space="0" w:color="auto"/>
              <w:right w:val="single" w:sz="4" w:space="0" w:color="auto"/>
            </w:tcBorders>
            <w:vAlign w:val="center"/>
          </w:tcPr>
          <w:p w14:paraId="10943430"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50" w:firstLine="107"/>
              <w:textAlignment w:val="baseline"/>
              <w:rPr>
                <w:rFonts w:ascii="ＭＳ 明朝" w:hAnsi="ＭＳ 明朝"/>
                <w:kern w:val="0"/>
                <w:szCs w:val="20"/>
              </w:rPr>
            </w:pPr>
            <w:r w:rsidRPr="004E6DEA">
              <w:rPr>
                <w:rFonts w:ascii="ＭＳ 明朝" w:hAnsi="ＭＳ 明朝" w:hint="eastAsia"/>
                <w:spacing w:val="2"/>
                <w:kern w:val="0"/>
                <w:szCs w:val="20"/>
              </w:rPr>
              <w:t>なし</w:t>
            </w:r>
          </w:p>
        </w:tc>
        <w:tc>
          <w:tcPr>
            <w:tcW w:w="2454" w:type="dxa"/>
            <w:gridSpan w:val="2"/>
            <w:tcBorders>
              <w:top w:val="single" w:sz="4" w:space="0" w:color="auto"/>
              <w:left w:val="single" w:sz="4" w:space="0" w:color="auto"/>
              <w:bottom w:val="single" w:sz="12" w:space="0" w:color="auto"/>
              <w:right w:val="single" w:sz="4" w:space="0" w:color="auto"/>
            </w:tcBorders>
            <w:vAlign w:val="center"/>
          </w:tcPr>
          <w:p w14:paraId="20A2C83E"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Cs w:val="20"/>
              </w:rPr>
            </w:pPr>
            <w:r w:rsidRPr="00604EC9">
              <w:rPr>
                <w:rFonts w:ascii="ＭＳ 明朝" w:hAnsi="ＭＳ 明朝" w:hint="eastAsia"/>
                <w:spacing w:val="14"/>
                <w:kern w:val="0"/>
                <w:szCs w:val="20"/>
                <w:fitText w:val="2120" w:id="-513799156"/>
              </w:rPr>
              <w:t>評価結果の開示状</w:t>
            </w:r>
            <w:r w:rsidRPr="00604EC9">
              <w:rPr>
                <w:rFonts w:ascii="ＭＳ 明朝" w:hAnsi="ＭＳ 明朝" w:hint="eastAsia"/>
                <w:spacing w:val="3"/>
                <w:kern w:val="0"/>
                <w:szCs w:val="20"/>
                <w:fitText w:val="2120" w:id="-513799156"/>
              </w:rPr>
              <w:t>況</w:t>
            </w:r>
          </w:p>
        </w:tc>
        <w:tc>
          <w:tcPr>
            <w:tcW w:w="2045" w:type="dxa"/>
            <w:tcBorders>
              <w:top w:val="single" w:sz="4" w:space="0" w:color="auto"/>
              <w:left w:val="single" w:sz="4" w:space="0" w:color="auto"/>
              <w:bottom w:val="single" w:sz="12" w:space="0" w:color="auto"/>
              <w:right w:val="single" w:sz="12" w:space="0" w:color="auto"/>
            </w:tcBorders>
            <w:vAlign w:val="center"/>
          </w:tcPr>
          <w:p w14:paraId="1FE8ABD9" w14:textId="77777777" w:rsidR="00604EC9" w:rsidRPr="004E6DEA" w:rsidRDefault="00604EC9" w:rsidP="00E71835">
            <w:pPr>
              <w:suppressAutoHyphens/>
              <w:ind w:firstLineChars="50" w:firstLine="107"/>
              <w:jc w:val="center"/>
              <w:textAlignment w:val="baseline"/>
              <w:rPr>
                <w:rFonts w:ascii="ＭＳ 明朝" w:hAnsi="ＭＳ 明朝"/>
                <w:spacing w:val="2"/>
                <w:kern w:val="0"/>
                <w:szCs w:val="20"/>
              </w:rPr>
            </w:pPr>
            <w:r w:rsidRPr="004E6DEA">
              <w:rPr>
                <w:rFonts w:ascii="ＭＳ 明朝" w:hAnsi="ＭＳ 明朝" w:hint="eastAsia"/>
                <w:spacing w:val="2"/>
                <w:kern w:val="0"/>
                <w:szCs w:val="20"/>
              </w:rPr>
              <w:t>有　・　無</w:t>
            </w:r>
          </w:p>
        </w:tc>
      </w:tr>
    </w:tbl>
    <w:p w14:paraId="19812659" w14:textId="77777777" w:rsidR="00604EC9" w:rsidRPr="004E6DEA" w:rsidRDefault="00604EC9" w:rsidP="00604EC9">
      <w:pPr>
        <w:suppressAutoHyphens/>
        <w:wordWrap w:val="0"/>
        <w:spacing w:line="360" w:lineRule="auto"/>
        <w:jc w:val="left"/>
        <w:textAlignment w:val="baseline"/>
        <w:rPr>
          <w:rFonts w:ascii="ＭＳ 明朝" w:hAnsi="ＭＳ 明朝"/>
          <w:spacing w:val="2"/>
          <w:kern w:val="0"/>
          <w:szCs w:val="20"/>
        </w:rPr>
      </w:pPr>
    </w:p>
    <w:p w14:paraId="0AA8E96B" w14:textId="77777777" w:rsidR="00604EC9" w:rsidRPr="004E6DEA" w:rsidRDefault="00604EC9" w:rsidP="00604EC9">
      <w:pPr>
        <w:suppressAutoHyphens/>
        <w:wordWrap w:val="0"/>
        <w:spacing w:line="360" w:lineRule="auto"/>
        <w:jc w:val="left"/>
        <w:textAlignment w:val="baseline"/>
        <w:rPr>
          <w:rFonts w:ascii="ＭＳ ゴシック" w:eastAsia="ＭＳ ゴシック" w:hAnsi="ＭＳ ゴシック"/>
          <w:b/>
          <w:kern w:val="0"/>
          <w:szCs w:val="20"/>
        </w:rPr>
      </w:pPr>
      <w:r w:rsidRPr="004E6DEA">
        <w:rPr>
          <w:rFonts w:ascii="ＭＳ ゴシック" w:eastAsia="ＭＳ ゴシック" w:hAnsi="ＭＳ ゴシック" w:hint="eastAsia"/>
          <w:b/>
          <w:kern w:val="0"/>
          <w:szCs w:val="20"/>
        </w:rPr>
        <w:t>３．運営の方針</w:t>
      </w:r>
    </w:p>
    <w:p w14:paraId="0D0F737C" w14:textId="77777777" w:rsidR="00604EC9" w:rsidRPr="004E6DEA" w:rsidRDefault="00604EC9" w:rsidP="00604EC9">
      <w:pPr>
        <w:suppressAutoHyphens/>
        <w:wordWrap w:val="0"/>
        <w:adjustRightInd w:val="0"/>
        <w:ind w:leftChars="50" w:left="315" w:hangingChars="100" w:hanging="210"/>
        <w:jc w:val="left"/>
        <w:textAlignment w:val="baseline"/>
        <w:rPr>
          <w:rFonts w:ascii="ＭＳ 明朝" w:hAnsi="ＭＳ 明朝"/>
          <w:color w:val="0000FF"/>
          <w:kern w:val="0"/>
          <w:szCs w:val="20"/>
        </w:rPr>
      </w:pPr>
      <w:r w:rsidRPr="004E6DEA">
        <w:rPr>
          <w:rFonts w:ascii="ＭＳ 明朝" w:hAnsi="ＭＳ 明朝" w:hint="eastAsia"/>
          <w:kern w:val="0"/>
          <w:szCs w:val="20"/>
        </w:rPr>
        <w:t>・　訪問介護の提供に当たっては、事業所の従業者は、要介護者の心身の特性を踏まえて、利用者が可能な限りその居宅において、その有する能力に応じ自立した日常生活を営むことができるよう、入浴、排せつ、食事の介護その他の生活全般にわたる援助を行います。</w:t>
      </w:r>
    </w:p>
    <w:p w14:paraId="24CE05B6" w14:textId="77777777" w:rsidR="00604EC9" w:rsidRPr="004E6DEA" w:rsidRDefault="00604EC9" w:rsidP="00604EC9">
      <w:pPr>
        <w:suppressAutoHyphens/>
        <w:wordWrap w:val="0"/>
        <w:adjustRightInd w:val="0"/>
        <w:ind w:leftChars="50" w:left="315" w:hangingChars="100" w:hanging="210"/>
        <w:jc w:val="left"/>
        <w:textAlignment w:val="baseline"/>
        <w:rPr>
          <w:rFonts w:ascii="ＭＳ 明朝" w:hAnsi="ＭＳ 明朝"/>
          <w:kern w:val="0"/>
          <w:szCs w:val="20"/>
        </w:rPr>
      </w:pPr>
      <w:r w:rsidRPr="004E6DEA">
        <w:rPr>
          <w:rFonts w:ascii="ＭＳ 明朝" w:hAnsi="ＭＳ 明朝" w:hint="eastAsia"/>
          <w:kern w:val="0"/>
          <w:szCs w:val="20"/>
        </w:rPr>
        <w:t>・　事業の実施に当たっては、関係市町村、地域包括支援センター、居宅介護支援事業</w:t>
      </w:r>
      <w:r w:rsidRPr="004E6DEA">
        <w:rPr>
          <w:rFonts w:ascii="ＭＳ 明朝" w:hAnsi="ＭＳ 明朝" w:hint="eastAsia"/>
          <w:kern w:val="0"/>
          <w:szCs w:val="20"/>
        </w:rPr>
        <w:lastRenderedPageBreak/>
        <w:t>者、地域の保健医療・福祉サービスを提供する者との綿密な連携を図り、総合的なサービスの提供に努めます。</w:t>
      </w:r>
    </w:p>
    <w:p w14:paraId="0EBDCA4C" w14:textId="77777777" w:rsidR="00604EC9" w:rsidRPr="004E6DEA" w:rsidRDefault="00604EC9" w:rsidP="00604EC9">
      <w:pPr>
        <w:suppressAutoHyphens/>
        <w:wordWrap w:val="0"/>
        <w:adjustRightInd w:val="0"/>
        <w:ind w:leftChars="50" w:left="315" w:hangingChars="100" w:hanging="210"/>
        <w:jc w:val="left"/>
        <w:textAlignment w:val="baseline"/>
        <w:rPr>
          <w:rFonts w:ascii="ＭＳ 明朝" w:hAnsi="ＭＳ 明朝"/>
          <w:kern w:val="0"/>
          <w:szCs w:val="20"/>
        </w:rPr>
      </w:pPr>
    </w:p>
    <w:p w14:paraId="22067B69" w14:textId="77777777" w:rsidR="00604EC9" w:rsidRPr="004E6DEA" w:rsidRDefault="00604EC9" w:rsidP="00604EC9">
      <w:pPr>
        <w:suppressAutoHyphens/>
        <w:wordWrap w:val="0"/>
        <w:spacing w:line="360" w:lineRule="auto"/>
        <w:jc w:val="left"/>
        <w:textAlignment w:val="baseline"/>
        <w:rPr>
          <w:rFonts w:ascii="ＭＳ ゴシック" w:eastAsia="ＭＳ ゴシック" w:hAnsi="ＭＳ ゴシック"/>
          <w:b/>
          <w:kern w:val="0"/>
          <w:szCs w:val="20"/>
        </w:rPr>
      </w:pPr>
      <w:r w:rsidRPr="004E6DEA">
        <w:rPr>
          <w:rFonts w:ascii="ＭＳ ゴシック" w:eastAsia="ＭＳ ゴシック" w:hAnsi="ＭＳ ゴシック" w:hint="eastAsia"/>
          <w:b/>
          <w:kern w:val="0"/>
          <w:szCs w:val="20"/>
        </w:rPr>
        <w:t>４．提供するサービスの内容</w:t>
      </w:r>
    </w:p>
    <w:p w14:paraId="6DB92EA7" w14:textId="77777777" w:rsidR="00604EC9" w:rsidRPr="004E6DEA" w:rsidRDefault="00604EC9" w:rsidP="00604EC9">
      <w:pPr>
        <w:tabs>
          <w:tab w:val="left" w:pos="409"/>
        </w:tabs>
        <w:suppressAutoHyphens/>
        <w:wordWrap w:val="0"/>
        <w:adjustRightInd w:val="0"/>
        <w:ind w:firstLineChars="100" w:firstLine="210"/>
        <w:jc w:val="left"/>
        <w:textAlignment w:val="baseline"/>
        <w:rPr>
          <w:rFonts w:ascii="ＭＳ 明朝" w:hAnsi="ＭＳ 明朝"/>
          <w:kern w:val="0"/>
          <w:szCs w:val="20"/>
        </w:rPr>
      </w:pPr>
      <w:r w:rsidRPr="004E6DEA">
        <w:rPr>
          <w:rFonts w:ascii="ＭＳ 明朝" w:hAnsi="ＭＳ 明朝" w:hint="eastAsia"/>
          <w:kern w:val="0"/>
          <w:szCs w:val="20"/>
        </w:rPr>
        <w:t>１　身体介護</w:t>
      </w:r>
    </w:p>
    <w:p w14:paraId="743FAFC1" w14:textId="77777777" w:rsidR="00604EC9" w:rsidRPr="004E6DEA" w:rsidRDefault="00604EC9" w:rsidP="00604EC9">
      <w:pPr>
        <w:numPr>
          <w:ilvl w:val="0"/>
          <w:numId w:val="1"/>
        </w:numPr>
        <w:tabs>
          <w:tab w:val="left" w:pos="409"/>
        </w:tabs>
        <w:suppressAutoHyphens/>
        <w:wordWrap w:val="0"/>
        <w:adjustRightInd w:val="0"/>
        <w:jc w:val="left"/>
        <w:textAlignment w:val="baseline"/>
        <w:rPr>
          <w:rFonts w:ascii="ＭＳ 明朝" w:hAnsi="ＭＳ 明朝"/>
          <w:kern w:val="0"/>
          <w:szCs w:val="20"/>
        </w:rPr>
      </w:pPr>
      <w:r w:rsidRPr="004E6DEA">
        <w:rPr>
          <w:rFonts w:ascii="ＭＳ 明朝" w:hAnsi="ＭＳ 明朝" w:hint="eastAsia"/>
          <w:kern w:val="0"/>
          <w:szCs w:val="20"/>
        </w:rPr>
        <w:t>排泄・食事介助</w:t>
      </w:r>
    </w:p>
    <w:p w14:paraId="4A467F51" w14:textId="77777777" w:rsidR="00604EC9" w:rsidRPr="004E6DEA" w:rsidRDefault="00604EC9" w:rsidP="00604EC9">
      <w:pPr>
        <w:numPr>
          <w:ilvl w:val="0"/>
          <w:numId w:val="1"/>
        </w:numPr>
        <w:tabs>
          <w:tab w:val="left" w:pos="409"/>
        </w:tabs>
        <w:suppressAutoHyphens/>
        <w:wordWrap w:val="0"/>
        <w:adjustRightInd w:val="0"/>
        <w:jc w:val="left"/>
        <w:textAlignment w:val="baseline"/>
        <w:rPr>
          <w:rFonts w:ascii="ＭＳ 明朝" w:hAnsi="ＭＳ 明朝"/>
          <w:kern w:val="0"/>
          <w:szCs w:val="20"/>
        </w:rPr>
      </w:pPr>
      <w:r w:rsidRPr="004E6DEA">
        <w:rPr>
          <w:rFonts w:ascii="ＭＳ 明朝" w:hAnsi="ＭＳ 明朝" w:hint="eastAsia"/>
          <w:kern w:val="0"/>
          <w:szCs w:val="20"/>
        </w:rPr>
        <w:t>清拭・入浴、身体整容</w:t>
      </w:r>
    </w:p>
    <w:p w14:paraId="0D8F182D" w14:textId="77777777" w:rsidR="00604EC9" w:rsidRPr="004E6DEA" w:rsidRDefault="00604EC9" w:rsidP="00604EC9">
      <w:pPr>
        <w:numPr>
          <w:ilvl w:val="0"/>
          <w:numId w:val="1"/>
        </w:numPr>
        <w:tabs>
          <w:tab w:val="left" w:pos="409"/>
        </w:tabs>
        <w:suppressAutoHyphens/>
        <w:wordWrap w:val="0"/>
        <w:adjustRightInd w:val="0"/>
        <w:jc w:val="left"/>
        <w:textAlignment w:val="baseline"/>
        <w:rPr>
          <w:rFonts w:ascii="ＭＳ 明朝" w:hAnsi="ＭＳ 明朝"/>
          <w:kern w:val="0"/>
          <w:szCs w:val="20"/>
        </w:rPr>
      </w:pPr>
      <w:r w:rsidRPr="004E6DEA">
        <w:rPr>
          <w:rFonts w:ascii="ＭＳ 明朝" w:hAnsi="ＭＳ 明朝" w:hint="eastAsia"/>
          <w:kern w:val="0"/>
          <w:szCs w:val="20"/>
        </w:rPr>
        <w:t>体位変換、移動・移乗介助、外出介助</w:t>
      </w:r>
    </w:p>
    <w:p w14:paraId="459F3058" w14:textId="77777777" w:rsidR="00604EC9" w:rsidRPr="004E6DEA" w:rsidRDefault="00604EC9" w:rsidP="00604EC9">
      <w:pPr>
        <w:numPr>
          <w:ilvl w:val="0"/>
          <w:numId w:val="1"/>
        </w:numPr>
        <w:tabs>
          <w:tab w:val="left" w:pos="409"/>
        </w:tabs>
        <w:suppressAutoHyphens/>
        <w:wordWrap w:val="0"/>
        <w:adjustRightInd w:val="0"/>
        <w:jc w:val="left"/>
        <w:textAlignment w:val="baseline"/>
        <w:rPr>
          <w:rFonts w:ascii="ＭＳ 明朝" w:hAnsi="ＭＳ 明朝"/>
          <w:kern w:val="0"/>
          <w:szCs w:val="20"/>
        </w:rPr>
      </w:pPr>
      <w:r w:rsidRPr="004E6DEA">
        <w:rPr>
          <w:rFonts w:ascii="ＭＳ 明朝" w:hAnsi="ＭＳ 明朝" w:hint="eastAsia"/>
          <w:kern w:val="0"/>
          <w:szCs w:val="20"/>
        </w:rPr>
        <w:t>起床及び就寝介助</w:t>
      </w:r>
    </w:p>
    <w:p w14:paraId="070E6A14" w14:textId="77777777" w:rsidR="00604EC9" w:rsidRPr="004E6DEA" w:rsidRDefault="00604EC9" w:rsidP="00604EC9">
      <w:pPr>
        <w:numPr>
          <w:ilvl w:val="0"/>
          <w:numId w:val="1"/>
        </w:numPr>
        <w:tabs>
          <w:tab w:val="left" w:pos="409"/>
        </w:tabs>
        <w:suppressAutoHyphens/>
        <w:wordWrap w:val="0"/>
        <w:adjustRightInd w:val="0"/>
        <w:jc w:val="left"/>
        <w:textAlignment w:val="baseline"/>
        <w:rPr>
          <w:rFonts w:ascii="ＭＳ 明朝" w:hAnsi="ＭＳ 明朝"/>
          <w:kern w:val="0"/>
          <w:szCs w:val="20"/>
        </w:rPr>
      </w:pPr>
      <w:r w:rsidRPr="004E6DEA">
        <w:rPr>
          <w:rFonts w:ascii="ＭＳ 明朝" w:hAnsi="ＭＳ 明朝" w:hint="eastAsia"/>
          <w:kern w:val="0"/>
          <w:szCs w:val="20"/>
        </w:rPr>
        <w:t>服薬介助</w:t>
      </w:r>
    </w:p>
    <w:p w14:paraId="4F082707" w14:textId="77777777" w:rsidR="00604EC9" w:rsidRPr="004E6DEA" w:rsidRDefault="00604EC9" w:rsidP="00604EC9">
      <w:pPr>
        <w:numPr>
          <w:ilvl w:val="0"/>
          <w:numId w:val="1"/>
        </w:numPr>
        <w:tabs>
          <w:tab w:val="left" w:pos="409"/>
        </w:tabs>
        <w:suppressAutoHyphens/>
        <w:wordWrap w:val="0"/>
        <w:adjustRightInd w:val="0"/>
        <w:jc w:val="left"/>
        <w:textAlignment w:val="baseline"/>
        <w:rPr>
          <w:rFonts w:ascii="ＭＳ 明朝" w:hAnsi="ＭＳ 明朝"/>
          <w:kern w:val="0"/>
          <w:szCs w:val="20"/>
        </w:rPr>
      </w:pPr>
      <w:r w:rsidRPr="004E6DEA">
        <w:rPr>
          <w:rFonts w:ascii="ＭＳ 明朝" w:hAnsi="ＭＳ 明朝" w:hint="eastAsia"/>
          <w:kern w:val="0"/>
          <w:szCs w:val="20"/>
        </w:rPr>
        <w:t>自立生活支援・重度化防止のための見守り的援助</w:t>
      </w:r>
    </w:p>
    <w:p w14:paraId="06CE265E" w14:textId="77777777" w:rsidR="00604EC9" w:rsidRPr="004E6DEA" w:rsidRDefault="00604EC9" w:rsidP="00604EC9">
      <w:pPr>
        <w:tabs>
          <w:tab w:val="left" w:pos="409"/>
        </w:tabs>
        <w:suppressAutoHyphens/>
        <w:wordWrap w:val="0"/>
        <w:adjustRightInd w:val="0"/>
        <w:ind w:firstLineChars="100" w:firstLine="210"/>
        <w:jc w:val="left"/>
        <w:textAlignment w:val="baseline"/>
        <w:rPr>
          <w:rFonts w:ascii="ＭＳ 明朝" w:hAnsi="ＭＳ 明朝"/>
          <w:kern w:val="0"/>
          <w:szCs w:val="20"/>
        </w:rPr>
      </w:pPr>
      <w:r w:rsidRPr="004E6DEA">
        <w:rPr>
          <w:rFonts w:ascii="ＭＳ 明朝" w:hAnsi="ＭＳ 明朝" w:hint="eastAsia"/>
          <w:kern w:val="0"/>
          <w:szCs w:val="20"/>
        </w:rPr>
        <w:t>２　生活援助</w:t>
      </w:r>
    </w:p>
    <w:p w14:paraId="2DA28A10" w14:textId="77777777" w:rsidR="00604EC9" w:rsidRPr="004E6DEA" w:rsidRDefault="00604EC9" w:rsidP="00604EC9">
      <w:pPr>
        <w:numPr>
          <w:ilvl w:val="0"/>
          <w:numId w:val="2"/>
        </w:numPr>
        <w:tabs>
          <w:tab w:val="left" w:pos="409"/>
        </w:tabs>
        <w:suppressAutoHyphens/>
        <w:wordWrap w:val="0"/>
        <w:adjustRightInd w:val="0"/>
        <w:ind w:leftChars="200" w:left="420"/>
        <w:jc w:val="left"/>
        <w:textAlignment w:val="baseline"/>
        <w:rPr>
          <w:rFonts w:ascii="ＭＳ 明朝" w:hAnsi="ＭＳ 明朝"/>
          <w:kern w:val="0"/>
          <w:szCs w:val="20"/>
        </w:rPr>
      </w:pPr>
      <w:r w:rsidRPr="004E6DEA">
        <w:rPr>
          <w:rFonts w:ascii="ＭＳ 明朝" w:hAnsi="ＭＳ 明朝" w:hint="eastAsia"/>
          <w:kern w:val="0"/>
          <w:szCs w:val="20"/>
        </w:rPr>
        <w:t>掃除</w:t>
      </w:r>
    </w:p>
    <w:p w14:paraId="4F975E34" w14:textId="77777777" w:rsidR="00604EC9" w:rsidRPr="004E6DEA" w:rsidRDefault="00604EC9" w:rsidP="00604EC9">
      <w:pPr>
        <w:numPr>
          <w:ilvl w:val="0"/>
          <w:numId w:val="2"/>
        </w:numPr>
        <w:tabs>
          <w:tab w:val="left" w:pos="409"/>
        </w:tabs>
        <w:suppressAutoHyphens/>
        <w:wordWrap w:val="0"/>
        <w:adjustRightInd w:val="0"/>
        <w:ind w:leftChars="200" w:left="420"/>
        <w:jc w:val="left"/>
        <w:textAlignment w:val="baseline"/>
        <w:rPr>
          <w:rFonts w:ascii="ＭＳ 明朝" w:hAnsi="ＭＳ 明朝"/>
          <w:kern w:val="0"/>
          <w:szCs w:val="20"/>
        </w:rPr>
      </w:pPr>
      <w:r w:rsidRPr="004E6DEA">
        <w:rPr>
          <w:rFonts w:ascii="ＭＳ 明朝" w:hAnsi="ＭＳ 明朝" w:hint="eastAsia"/>
          <w:kern w:val="0"/>
          <w:szCs w:val="20"/>
        </w:rPr>
        <w:t>洗濯</w:t>
      </w:r>
    </w:p>
    <w:p w14:paraId="7D05DB49" w14:textId="77777777" w:rsidR="00604EC9" w:rsidRPr="004E6DEA" w:rsidRDefault="00604EC9" w:rsidP="00604EC9">
      <w:pPr>
        <w:numPr>
          <w:ilvl w:val="0"/>
          <w:numId w:val="2"/>
        </w:numPr>
        <w:tabs>
          <w:tab w:val="left" w:pos="409"/>
        </w:tabs>
        <w:suppressAutoHyphens/>
        <w:wordWrap w:val="0"/>
        <w:adjustRightInd w:val="0"/>
        <w:ind w:leftChars="200" w:left="420"/>
        <w:jc w:val="left"/>
        <w:textAlignment w:val="baseline"/>
        <w:rPr>
          <w:rFonts w:ascii="ＭＳ 明朝" w:hAnsi="ＭＳ 明朝"/>
          <w:kern w:val="0"/>
          <w:szCs w:val="20"/>
        </w:rPr>
      </w:pPr>
      <w:r w:rsidRPr="004E6DEA">
        <w:rPr>
          <w:rFonts w:ascii="ＭＳ 明朝" w:hAnsi="ＭＳ 明朝" w:hint="eastAsia"/>
          <w:kern w:val="0"/>
          <w:szCs w:val="20"/>
        </w:rPr>
        <w:t>ベッドメイク</w:t>
      </w:r>
    </w:p>
    <w:p w14:paraId="64BA7D06" w14:textId="77777777" w:rsidR="00604EC9" w:rsidRPr="004E6DEA" w:rsidRDefault="00604EC9" w:rsidP="00604EC9">
      <w:pPr>
        <w:numPr>
          <w:ilvl w:val="0"/>
          <w:numId w:val="2"/>
        </w:numPr>
        <w:tabs>
          <w:tab w:val="left" w:pos="409"/>
        </w:tabs>
        <w:suppressAutoHyphens/>
        <w:wordWrap w:val="0"/>
        <w:adjustRightInd w:val="0"/>
        <w:ind w:leftChars="200" w:left="420"/>
        <w:jc w:val="left"/>
        <w:textAlignment w:val="baseline"/>
        <w:rPr>
          <w:rFonts w:ascii="ＭＳ 明朝" w:hAnsi="ＭＳ 明朝"/>
          <w:kern w:val="0"/>
          <w:szCs w:val="20"/>
        </w:rPr>
      </w:pPr>
      <w:r w:rsidRPr="004E6DEA">
        <w:rPr>
          <w:rFonts w:ascii="ＭＳ 明朝" w:hAnsi="ＭＳ 明朝" w:hint="eastAsia"/>
          <w:kern w:val="0"/>
          <w:szCs w:val="20"/>
        </w:rPr>
        <w:t>衣類の整理・被服の補修</w:t>
      </w:r>
    </w:p>
    <w:p w14:paraId="615B329C" w14:textId="77777777" w:rsidR="00604EC9" w:rsidRPr="004E6DEA" w:rsidRDefault="00604EC9" w:rsidP="00604EC9">
      <w:pPr>
        <w:numPr>
          <w:ilvl w:val="0"/>
          <w:numId w:val="2"/>
        </w:numPr>
        <w:tabs>
          <w:tab w:val="left" w:pos="409"/>
        </w:tabs>
        <w:suppressAutoHyphens/>
        <w:wordWrap w:val="0"/>
        <w:adjustRightInd w:val="0"/>
        <w:ind w:leftChars="200" w:left="420"/>
        <w:jc w:val="left"/>
        <w:textAlignment w:val="baseline"/>
        <w:rPr>
          <w:rFonts w:ascii="ＭＳ 明朝" w:hAnsi="ＭＳ 明朝"/>
          <w:kern w:val="0"/>
          <w:szCs w:val="20"/>
        </w:rPr>
      </w:pPr>
      <w:r w:rsidRPr="004E6DEA">
        <w:rPr>
          <w:rFonts w:ascii="ＭＳ 明朝" w:hAnsi="ＭＳ 明朝" w:hint="eastAsia"/>
          <w:kern w:val="0"/>
          <w:szCs w:val="20"/>
        </w:rPr>
        <w:t>一般的な調理、配下膳</w:t>
      </w:r>
    </w:p>
    <w:p w14:paraId="02B165F0" w14:textId="77777777" w:rsidR="00604EC9" w:rsidRPr="004E6DEA" w:rsidRDefault="00604EC9" w:rsidP="00604EC9">
      <w:pPr>
        <w:numPr>
          <w:ilvl w:val="0"/>
          <w:numId w:val="2"/>
        </w:numPr>
        <w:tabs>
          <w:tab w:val="left" w:pos="409"/>
        </w:tabs>
        <w:suppressAutoHyphens/>
        <w:wordWrap w:val="0"/>
        <w:adjustRightInd w:val="0"/>
        <w:ind w:leftChars="200" w:left="420"/>
        <w:jc w:val="left"/>
        <w:textAlignment w:val="baseline"/>
        <w:rPr>
          <w:rFonts w:ascii="ＭＳ 明朝" w:hAnsi="ＭＳ 明朝"/>
          <w:color w:val="FF0000"/>
          <w:kern w:val="0"/>
          <w:szCs w:val="20"/>
        </w:rPr>
      </w:pPr>
      <w:r w:rsidRPr="004E6DEA">
        <w:rPr>
          <w:rFonts w:ascii="ＭＳ 明朝" w:hAnsi="ＭＳ 明朝" w:hint="eastAsia"/>
          <w:kern w:val="0"/>
          <w:szCs w:val="20"/>
        </w:rPr>
        <w:t>買い物・薬の受け取り</w:t>
      </w:r>
      <w:r w:rsidRPr="004E6DEA">
        <w:rPr>
          <w:rFonts w:ascii="ＭＳ 明朝" w:hAnsi="ＭＳ 明朝" w:hint="eastAsia"/>
          <w:color w:val="FF0000"/>
          <w:kern w:val="0"/>
          <w:szCs w:val="20"/>
        </w:rPr>
        <w:t xml:space="preserve">　</w:t>
      </w:r>
    </w:p>
    <w:p w14:paraId="6AA064CD" w14:textId="77777777" w:rsidR="00604EC9" w:rsidRPr="004E6DEA" w:rsidRDefault="00604EC9" w:rsidP="00604EC9">
      <w:pPr>
        <w:suppressAutoHyphens/>
        <w:kinsoku w:val="0"/>
        <w:wordWrap w:val="0"/>
        <w:overflowPunct w:val="0"/>
        <w:autoSpaceDE w:val="0"/>
        <w:autoSpaceDN w:val="0"/>
        <w:adjustRightInd w:val="0"/>
        <w:jc w:val="left"/>
        <w:textAlignment w:val="baseline"/>
        <w:rPr>
          <w:rFonts w:ascii="ＭＳ 明朝" w:hAnsi="ＭＳ 明朝"/>
          <w:kern w:val="0"/>
          <w:szCs w:val="20"/>
        </w:rPr>
      </w:pPr>
    </w:p>
    <w:p w14:paraId="26480AA8" w14:textId="77777777" w:rsidR="00604EC9" w:rsidRPr="004E6DEA" w:rsidRDefault="00604EC9" w:rsidP="00604EC9">
      <w:pPr>
        <w:suppressAutoHyphens/>
        <w:wordWrap w:val="0"/>
        <w:spacing w:line="360" w:lineRule="auto"/>
        <w:jc w:val="left"/>
        <w:textAlignment w:val="baseline"/>
        <w:rPr>
          <w:rFonts w:ascii="ＭＳ ゴシック" w:eastAsia="ＭＳ ゴシック" w:hAnsi="ＭＳ ゴシック"/>
          <w:b/>
          <w:spacing w:val="2"/>
          <w:kern w:val="0"/>
          <w:szCs w:val="20"/>
        </w:rPr>
      </w:pPr>
      <w:r w:rsidRPr="004E6DEA">
        <w:rPr>
          <w:rFonts w:ascii="ＭＳ ゴシック" w:eastAsia="ＭＳ ゴシック" w:hAnsi="ＭＳ ゴシック" w:hint="eastAsia"/>
          <w:b/>
          <w:kern w:val="0"/>
          <w:szCs w:val="20"/>
        </w:rPr>
        <w:t>５．営業日時</w:t>
      </w:r>
    </w:p>
    <w:tbl>
      <w:tblPr>
        <w:tblW w:w="894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92"/>
        <w:gridCol w:w="6953"/>
      </w:tblGrid>
      <w:tr w:rsidR="00604EC9" w:rsidRPr="004E6DEA" w14:paraId="43EDBA39" w14:textId="77777777" w:rsidTr="00E71835">
        <w:trPr>
          <w:trHeight w:val="797"/>
        </w:trPr>
        <w:tc>
          <w:tcPr>
            <w:tcW w:w="1992" w:type="dxa"/>
            <w:tcBorders>
              <w:top w:val="single" w:sz="12" w:space="0" w:color="auto"/>
              <w:left w:val="single" w:sz="12" w:space="0" w:color="auto"/>
              <w:bottom w:val="single" w:sz="4" w:space="0" w:color="000000"/>
              <w:right w:val="single" w:sz="4" w:space="0" w:color="000000"/>
            </w:tcBorders>
            <w:vAlign w:val="center"/>
          </w:tcPr>
          <w:p w14:paraId="34CD9504"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spacing w:val="2"/>
                <w:kern w:val="0"/>
                <w:szCs w:val="20"/>
              </w:rPr>
            </w:pPr>
            <w:r w:rsidRPr="00604EC9">
              <w:rPr>
                <w:rFonts w:ascii="ＭＳ 明朝" w:hAnsi="ＭＳ 明朝" w:hint="eastAsia"/>
                <w:spacing w:val="52"/>
                <w:kern w:val="0"/>
                <w:szCs w:val="20"/>
                <w:fitText w:val="840" w:id="-513799155"/>
              </w:rPr>
              <w:t>営業</w:t>
            </w:r>
            <w:r w:rsidRPr="00604EC9">
              <w:rPr>
                <w:rFonts w:ascii="ＭＳ 明朝" w:hAnsi="ＭＳ 明朝" w:hint="eastAsia"/>
                <w:spacing w:val="1"/>
                <w:kern w:val="0"/>
                <w:szCs w:val="20"/>
                <w:fitText w:val="840" w:id="-513799155"/>
              </w:rPr>
              <w:t>日</w:t>
            </w:r>
          </w:p>
        </w:tc>
        <w:tc>
          <w:tcPr>
            <w:tcW w:w="6953" w:type="dxa"/>
            <w:tcBorders>
              <w:top w:val="single" w:sz="12" w:space="0" w:color="auto"/>
              <w:left w:val="single" w:sz="4" w:space="0" w:color="000000"/>
              <w:bottom w:val="single" w:sz="4" w:space="0" w:color="000000"/>
              <w:right w:val="single" w:sz="12" w:space="0" w:color="auto"/>
            </w:tcBorders>
          </w:tcPr>
          <w:p w14:paraId="4DDA86F4"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100" w:firstLine="210"/>
              <w:jc w:val="left"/>
              <w:textAlignment w:val="baseline"/>
              <w:rPr>
                <w:rFonts w:ascii="ＭＳ 明朝" w:hAnsi="ＭＳ 明朝"/>
                <w:kern w:val="0"/>
                <w:szCs w:val="20"/>
              </w:rPr>
            </w:pPr>
            <w:r w:rsidRPr="004E6DEA">
              <w:rPr>
                <w:rFonts w:ascii="ＭＳ 明朝" w:hAnsi="ＭＳ 明朝" w:hint="eastAsia"/>
                <w:kern w:val="0"/>
                <w:szCs w:val="20"/>
              </w:rPr>
              <w:t>月曜日から金曜日まで</w:t>
            </w:r>
          </w:p>
          <w:p w14:paraId="537829F0" w14:textId="77777777" w:rsidR="00604EC9" w:rsidRPr="004E6DEA" w:rsidRDefault="00604EC9" w:rsidP="00E71835">
            <w:pPr>
              <w:suppressAutoHyphens/>
              <w:kinsoku w:val="0"/>
              <w:wordWrap w:val="0"/>
              <w:overflowPunct w:val="0"/>
              <w:autoSpaceDE w:val="0"/>
              <w:autoSpaceDN w:val="0"/>
              <w:adjustRightInd w:val="0"/>
              <w:spacing w:line="292" w:lineRule="atLeast"/>
              <w:ind w:leftChars="100" w:left="210"/>
              <w:jc w:val="left"/>
              <w:textAlignment w:val="baseline"/>
              <w:rPr>
                <w:rFonts w:ascii="ＭＳ 明朝" w:hAnsi="ＭＳ 明朝"/>
                <w:spacing w:val="2"/>
                <w:kern w:val="0"/>
                <w:szCs w:val="20"/>
              </w:rPr>
            </w:pPr>
            <w:r w:rsidRPr="004E6DEA">
              <w:rPr>
                <w:rFonts w:ascii="ＭＳ 明朝" w:hAnsi="ＭＳ 明朝" w:hint="eastAsia"/>
                <w:kern w:val="0"/>
                <w:szCs w:val="20"/>
              </w:rPr>
              <w:t>ただし、国民の祝日、年</w:t>
            </w:r>
            <w:r>
              <w:rPr>
                <w:rFonts w:ascii="ＭＳ 明朝" w:hAnsi="ＭＳ 明朝" w:hint="eastAsia"/>
              </w:rPr>
              <w:t>８月１３日～１５日、</w:t>
            </w:r>
            <w:r w:rsidRPr="00BA1AF9">
              <w:rPr>
                <w:rFonts w:ascii="ＭＳ 明朝" w:hAnsi="ＭＳ 明朝" w:hint="eastAsia"/>
              </w:rPr>
              <w:t>１２月</w:t>
            </w:r>
            <w:r>
              <w:rPr>
                <w:rFonts w:ascii="ＭＳ 明朝" w:hAnsi="ＭＳ 明朝" w:hint="eastAsia"/>
              </w:rPr>
              <w:t>３０</w:t>
            </w:r>
            <w:r w:rsidRPr="00BA1AF9">
              <w:rPr>
                <w:rFonts w:ascii="ＭＳ 明朝" w:hAnsi="ＭＳ 明朝" w:hint="eastAsia"/>
              </w:rPr>
              <w:t>日から１月３日までを除</w:t>
            </w:r>
            <w:r>
              <w:rPr>
                <w:rFonts w:ascii="ＭＳ 明朝" w:hAnsi="ＭＳ 明朝" w:hint="eastAsia"/>
              </w:rPr>
              <w:t>きます。</w:t>
            </w:r>
          </w:p>
        </w:tc>
      </w:tr>
      <w:tr w:rsidR="00604EC9" w:rsidRPr="004E6DEA" w14:paraId="283B4053" w14:textId="77777777" w:rsidTr="00E71835">
        <w:trPr>
          <w:trHeight w:val="480"/>
        </w:trPr>
        <w:tc>
          <w:tcPr>
            <w:tcW w:w="1992" w:type="dxa"/>
            <w:tcBorders>
              <w:top w:val="single" w:sz="4" w:space="0" w:color="000000"/>
              <w:left w:val="single" w:sz="12" w:space="0" w:color="auto"/>
              <w:bottom w:val="single" w:sz="12" w:space="0" w:color="auto"/>
              <w:right w:val="single" w:sz="4" w:space="0" w:color="000000"/>
            </w:tcBorders>
            <w:vAlign w:val="center"/>
          </w:tcPr>
          <w:p w14:paraId="120DF4FA"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spacing w:val="2"/>
                <w:kern w:val="0"/>
                <w:szCs w:val="20"/>
              </w:rPr>
            </w:pPr>
            <w:r w:rsidRPr="004E6DEA">
              <w:rPr>
                <w:rFonts w:ascii="ＭＳ 明朝" w:hAnsi="ＭＳ 明朝" w:hint="eastAsia"/>
                <w:kern w:val="0"/>
                <w:szCs w:val="20"/>
              </w:rPr>
              <w:t>営業時間</w:t>
            </w:r>
          </w:p>
        </w:tc>
        <w:tc>
          <w:tcPr>
            <w:tcW w:w="6953" w:type="dxa"/>
            <w:tcBorders>
              <w:top w:val="single" w:sz="4" w:space="0" w:color="000000"/>
              <w:left w:val="single" w:sz="4" w:space="0" w:color="000000"/>
              <w:bottom w:val="single" w:sz="12" w:space="0" w:color="auto"/>
              <w:right w:val="single" w:sz="12" w:space="0" w:color="auto"/>
            </w:tcBorders>
            <w:vAlign w:val="center"/>
          </w:tcPr>
          <w:p w14:paraId="3C7BCD3F"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100" w:firstLine="210"/>
              <w:jc w:val="left"/>
              <w:textAlignment w:val="baseline"/>
              <w:rPr>
                <w:rFonts w:ascii="ＭＳ 明朝" w:hAnsi="ＭＳ 明朝"/>
                <w:kern w:val="0"/>
                <w:szCs w:val="20"/>
              </w:rPr>
            </w:pPr>
            <w:r w:rsidRPr="004E6DEA">
              <w:rPr>
                <w:rFonts w:ascii="ＭＳ 明朝" w:hAnsi="ＭＳ 明朝" w:hint="eastAsia"/>
                <w:kern w:val="0"/>
                <w:szCs w:val="20"/>
              </w:rPr>
              <w:t xml:space="preserve">　月・水・金　　　9：00～16：00</w:t>
            </w:r>
          </w:p>
          <w:p w14:paraId="747DCD17"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200" w:firstLine="420"/>
              <w:jc w:val="left"/>
              <w:textAlignment w:val="baseline"/>
              <w:rPr>
                <w:rFonts w:ascii="ＭＳ 明朝" w:hAnsi="ＭＳ 明朝"/>
                <w:kern w:val="0"/>
                <w:szCs w:val="20"/>
              </w:rPr>
            </w:pPr>
            <w:r w:rsidRPr="004E6DEA">
              <w:rPr>
                <w:rFonts w:ascii="ＭＳ 明朝" w:hAnsi="ＭＳ 明朝" w:hint="eastAsia"/>
                <w:kern w:val="0"/>
                <w:szCs w:val="20"/>
              </w:rPr>
              <w:t>火・木　　　　　9：00～17：00</w:t>
            </w:r>
          </w:p>
          <w:p w14:paraId="1931D814" w14:textId="77777777" w:rsidR="00604EC9" w:rsidRPr="004E6DEA" w:rsidRDefault="00604EC9" w:rsidP="00E71835">
            <w:pPr>
              <w:suppressAutoHyphens/>
              <w:kinsoku w:val="0"/>
              <w:wordWrap w:val="0"/>
              <w:overflowPunct w:val="0"/>
              <w:autoSpaceDE w:val="0"/>
              <w:autoSpaceDN w:val="0"/>
              <w:adjustRightInd w:val="0"/>
              <w:spacing w:line="292" w:lineRule="atLeast"/>
              <w:ind w:leftChars="100" w:left="210"/>
              <w:textAlignment w:val="baseline"/>
              <w:rPr>
                <w:rFonts w:ascii="ＭＳ 明朝" w:hAnsi="ＭＳ 明朝"/>
                <w:kern w:val="0"/>
                <w:szCs w:val="20"/>
              </w:rPr>
            </w:pPr>
            <w:r w:rsidRPr="004E6DEA">
              <w:rPr>
                <w:rFonts w:ascii="ＭＳ 明朝" w:hAnsi="ＭＳ 明朝" w:hint="eastAsia"/>
                <w:kern w:val="0"/>
                <w:szCs w:val="20"/>
              </w:rPr>
              <w:t>ただし、利用者の希望に応じて、上記時間外でも、サービス提供可能な体制をとります。</w:t>
            </w:r>
          </w:p>
        </w:tc>
      </w:tr>
    </w:tbl>
    <w:p w14:paraId="041F6774" w14:textId="77777777" w:rsidR="00604EC9" w:rsidRPr="004E6DEA" w:rsidRDefault="00604EC9" w:rsidP="00604EC9">
      <w:pPr>
        <w:suppressAutoHyphens/>
        <w:kinsoku w:val="0"/>
        <w:wordWrap w:val="0"/>
        <w:overflowPunct w:val="0"/>
        <w:autoSpaceDE w:val="0"/>
        <w:autoSpaceDN w:val="0"/>
        <w:adjustRightInd w:val="0"/>
        <w:spacing w:line="292" w:lineRule="atLeast"/>
        <w:jc w:val="left"/>
        <w:textAlignment w:val="baseline"/>
        <w:rPr>
          <w:rFonts w:ascii="ＭＳ 明朝" w:hAnsi="ＭＳ 明朝"/>
          <w:kern w:val="0"/>
          <w:szCs w:val="20"/>
        </w:rPr>
      </w:pPr>
    </w:p>
    <w:p w14:paraId="43D08291" w14:textId="77777777" w:rsidR="00604EC9" w:rsidRPr="004E6DEA" w:rsidRDefault="00604EC9" w:rsidP="00604EC9">
      <w:pPr>
        <w:suppressAutoHyphens/>
        <w:wordWrap w:val="0"/>
        <w:spacing w:line="360" w:lineRule="auto"/>
        <w:jc w:val="left"/>
        <w:textAlignment w:val="baseline"/>
        <w:rPr>
          <w:rFonts w:ascii="ＭＳ 明朝" w:hAnsi="ＭＳ 明朝"/>
          <w:kern w:val="0"/>
          <w:szCs w:val="20"/>
        </w:rPr>
      </w:pPr>
      <w:r w:rsidRPr="004E6DEA">
        <w:rPr>
          <w:rFonts w:ascii="ＭＳ ゴシック" w:eastAsia="ＭＳ ゴシック" w:hAnsi="ＭＳ ゴシック" w:hint="eastAsia"/>
          <w:b/>
          <w:kern w:val="0"/>
          <w:szCs w:val="20"/>
        </w:rPr>
        <w:t xml:space="preserve">６．事業所の従業者の体制                          </w:t>
      </w:r>
      <w:r w:rsidRPr="004E6DEA">
        <w:rPr>
          <w:rFonts w:ascii="ＭＳ 明朝" w:hAnsi="ＭＳ 明朝" w:hint="eastAsia"/>
          <w:kern w:val="0"/>
          <w:szCs w:val="20"/>
        </w:rPr>
        <w:t xml:space="preserve">  （令和</w:t>
      </w:r>
      <w:r>
        <w:rPr>
          <w:rFonts w:ascii="ＭＳ 明朝" w:hAnsi="ＭＳ 明朝" w:hint="eastAsia"/>
          <w:kern w:val="0"/>
          <w:szCs w:val="20"/>
        </w:rPr>
        <w:t>７</w:t>
      </w:r>
      <w:r w:rsidRPr="004E6DEA">
        <w:rPr>
          <w:rFonts w:ascii="ＭＳ 明朝" w:hAnsi="ＭＳ 明朝" w:hint="eastAsia"/>
          <w:kern w:val="0"/>
          <w:szCs w:val="20"/>
        </w:rPr>
        <w:t>年</w:t>
      </w:r>
      <w:r>
        <w:rPr>
          <w:rFonts w:ascii="ＭＳ 明朝" w:hAnsi="ＭＳ 明朝" w:hint="eastAsia"/>
          <w:kern w:val="0"/>
          <w:szCs w:val="20"/>
        </w:rPr>
        <w:t>１</w:t>
      </w:r>
      <w:r w:rsidRPr="004E6DEA">
        <w:rPr>
          <w:rFonts w:ascii="ＭＳ 明朝" w:hAnsi="ＭＳ 明朝" w:hint="eastAsia"/>
          <w:kern w:val="0"/>
          <w:szCs w:val="20"/>
        </w:rPr>
        <w:t>月１日現在）</w:t>
      </w:r>
    </w:p>
    <w:tbl>
      <w:tblPr>
        <w:tblW w:w="894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810"/>
        <w:gridCol w:w="1505"/>
        <w:gridCol w:w="1511"/>
        <w:gridCol w:w="1554"/>
        <w:gridCol w:w="1565"/>
      </w:tblGrid>
      <w:tr w:rsidR="00604EC9" w:rsidRPr="004E6DEA" w14:paraId="4062C149" w14:textId="77777777" w:rsidTr="00E71835">
        <w:trPr>
          <w:trHeight w:val="331"/>
        </w:trPr>
        <w:tc>
          <w:tcPr>
            <w:tcW w:w="2810" w:type="dxa"/>
            <w:vMerge w:val="restart"/>
            <w:tcBorders>
              <w:top w:val="single" w:sz="12" w:space="0" w:color="auto"/>
              <w:left w:val="single" w:sz="12" w:space="0" w:color="auto"/>
              <w:right w:val="single" w:sz="4" w:space="0" w:color="000000"/>
            </w:tcBorders>
            <w:vAlign w:val="center"/>
          </w:tcPr>
          <w:p w14:paraId="312DBBB6"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Cs w:val="20"/>
              </w:rPr>
            </w:pPr>
            <w:r w:rsidRPr="004E6DEA">
              <w:rPr>
                <w:rFonts w:ascii="ＭＳ 明朝" w:hAnsi="ＭＳ 明朝" w:hint="eastAsia"/>
                <w:kern w:val="0"/>
                <w:szCs w:val="20"/>
              </w:rPr>
              <w:t>職種</w:t>
            </w:r>
          </w:p>
        </w:tc>
        <w:tc>
          <w:tcPr>
            <w:tcW w:w="3016" w:type="dxa"/>
            <w:gridSpan w:val="2"/>
            <w:tcBorders>
              <w:top w:val="single" w:sz="12" w:space="0" w:color="auto"/>
              <w:left w:val="single" w:sz="4" w:space="0" w:color="000000"/>
              <w:bottom w:val="single" w:sz="4" w:space="0" w:color="auto"/>
              <w:right w:val="single" w:sz="4" w:space="0" w:color="000000"/>
            </w:tcBorders>
            <w:vAlign w:val="center"/>
          </w:tcPr>
          <w:p w14:paraId="4286F016"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100" w:firstLine="214"/>
              <w:jc w:val="center"/>
              <w:textAlignment w:val="baseline"/>
              <w:rPr>
                <w:rFonts w:ascii="ＭＳ 明朝" w:hAnsi="ＭＳ 明朝"/>
                <w:kern w:val="0"/>
                <w:szCs w:val="20"/>
              </w:rPr>
            </w:pPr>
            <w:r w:rsidRPr="004E6DEA">
              <w:rPr>
                <w:rFonts w:ascii="ＭＳ 明朝" w:hAnsi="ＭＳ 明朝" w:hint="eastAsia"/>
                <w:spacing w:val="2"/>
                <w:kern w:val="0"/>
                <w:szCs w:val="20"/>
              </w:rPr>
              <w:t>常勤</w:t>
            </w:r>
          </w:p>
        </w:tc>
        <w:tc>
          <w:tcPr>
            <w:tcW w:w="3119" w:type="dxa"/>
            <w:gridSpan w:val="2"/>
            <w:tcBorders>
              <w:top w:val="single" w:sz="12" w:space="0" w:color="auto"/>
              <w:left w:val="single" w:sz="4" w:space="0" w:color="000000"/>
              <w:bottom w:val="single" w:sz="4" w:space="0" w:color="000000"/>
              <w:right w:val="single" w:sz="12" w:space="0" w:color="auto"/>
            </w:tcBorders>
            <w:vAlign w:val="center"/>
          </w:tcPr>
          <w:p w14:paraId="4DB553F5"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100" w:firstLine="210"/>
              <w:jc w:val="center"/>
              <w:textAlignment w:val="baseline"/>
              <w:rPr>
                <w:rFonts w:ascii="ＭＳ 明朝" w:hAnsi="ＭＳ 明朝"/>
                <w:kern w:val="0"/>
                <w:szCs w:val="20"/>
              </w:rPr>
            </w:pPr>
            <w:r w:rsidRPr="004E6DEA">
              <w:rPr>
                <w:rFonts w:ascii="ＭＳ 明朝" w:hAnsi="ＭＳ 明朝" w:hint="eastAsia"/>
                <w:kern w:val="0"/>
                <w:szCs w:val="20"/>
              </w:rPr>
              <w:t>非常勤</w:t>
            </w:r>
          </w:p>
        </w:tc>
      </w:tr>
      <w:tr w:rsidR="00604EC9" w:rsidRPr="004E6DEA" w14:paraId="3ED4C374" w14:textId="77777777" w:rsidTr="00E71835">
        <w:trPr>
          <w:trHeight w:val="385"/>
        </w:trPr>
        <w:tc>
          <w:tcPr>
            <w:tcW w:w="2810" w:type="dxa"/>
            <w:vMerge/>
            <w:tcBorders>
              <w:left w:val="single" w:sz="12" w:space="0" w:color="auto"/>
              <w:bottom w:val="single" w:sz="4" w:space="0" w:color="auto"/>
              <w:right w:val="single" w:sz="4" w:space="0" w:color="000000"/>
            </w:tcBorders>
            <w:vAlign w:val="center"/>
          </w:tcPr>
          <w:p w14:paraId="279DDAD9"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50" w:firstLine="105"/>
              <w:textAlignment w:val="baseline"/>
              <w:rPr>
                <w:rFonts w:ascii="ＭＳ 明朝" w:hAnsi="ＭＳ 明朝"/>
                <w:kern w:val="0"/>
                <w:szCs w:val="20"/>
              </w:rPr>
            </w:pPr>
          </w:p>
        </w:tc>
        <w:tc>
          <w:tcPr>
            <w:tcW w:w="1505" w:type="dxa"/>
            <w:tcBorders>
              <w:top w:val="single" w:sz="4" w:space="0" w:color="auto"/>
              <w:left w:val="single" w:sz="4" w:space="0" w:color="000000"/>
              <w:bottom w:val="single" w:sz="4" w:space="0" w:color="auto"/>
              <w:right w:val="single" w:sz="4" w:space="0" w:color="auto"/>
            </w:tcBorders>
            <w:vAlign w:val="center"/>
          </w:tcPr>
          <w:p w14:paraId="6DE17BB0"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Cs w:val="20"/>
              </w:rPr>
            </w:pPr>
            <w:r w:rsidRPr="004E6DEA">
              <w:rPr>
                <w:rFonts w:ascii="ＭＳ 明朝" w:hAnsi="ＭＳ 明朝" w:hint="eastAsia"/>
                <w:kern w:val="0"/>
                <w:szCs w:val="20"/>
              </w:rPr>
              <w:t>専従</w:t>
            </w:r>
          </w:p>
        </w:tc>
        <w:tc>
          <w:tcPr>
            <w:tcW w:w="1511" w:type="dxa"/>
            <w:tcBorders>
              <w:top w:val="single" w:sz="4" w:space="0" w:color="auto"/>
              <w:left w:val="single" w:sz="4" w:space="0" w:color="auto"/>
              <w:bottom w:val="single" w:sz="4" w:space="0" w:color="auto"/>
              <w:right w:val="single" w:sz="4" w:space="0" w:color="000000"/>
            </w:tcBorders>
            <w:vAlign w:val="center"/>
          </w:tcPr>
          <w:p w14:paraId="7E530C5D"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Cs w:val="20"/>
              </w:rPr>
            </w:pPr>
            <w:r w:rsidRPr="004E6DEA">
              <w:rPr>
                <w:rFonts w:ascii="ＭＳ 明朝" w:hAnsi="ＭＳ 明朝" w:hint="eastAsia"/>
                <w:kern w:val="0"/>
                <w:szCs w:val="20"/>
              </w:rPr>
              <w:t>兼務</w:t>
            </w:r>
          </w:p>
        </w:tc>
        <w:tc>
          <w:tcPr>
            <w:tcW w:w="1554" w:type="dxa"/>
            <w:tcBorders>
              <w:top w:val="single" w:sz="4" w:space="0" w:color="auto"/>
              <w:left w:val="single" w:sz="4" w:space="0" w:color="000000"/>
              <w:bottom w:val="single" w:sz="4" w:space="0" w:color="auto"/>
              <w:right w:val="single" w:sz="4" w:space="0" w:color="auto"/>
            </w:tcBorders>
            <w:vAlign w:val="center"/>
          </w:tcPr>
          <w:p w14:paraId="530E4EAF"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Cs w:val="20"/>
              </w:rPr>
            </w:pPr>
            <w:r w:rsidRPr="004E6DEA">
              <w:rPr>
                <w:rFonts w:ascii="ＭＳ 明朝" w:hAnsi="ＭＳ 明朝" w:hint="eastAsia"/>
                <w:kern w:val="0"/>
                <w:szCs w:val="20"/>
              </w:rPr>
              <w:t>専従</w:t>
            </w:r>
          </w:p>
        </w:tc>
        <w:tc>
          <w:tcPr>
            <w:tcW w:w="1565" w:type="dxa"/>
            <w:tcBorders>
              <w:top w:val="single" w:sz="4" w:space="0" w:color="auto"/>
              <w:left w:val="single" w:sz="4" w:space="0" w:color="auto"/>
              <w:bottom w:val="single" w:sz="4" w:space="0" w:color="auto"/>
              <w:right w:val="single" w:sz="12" w:space="0" w:color="auto"/>
            </w:tcBorders>
            <w:vAlign w:val="center"/>
          </w:tcPr>
          <w:p w14:paraId="66ED7600"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Cs w:val="20"/>
              </w:rPr>
            </w:pPr>
            <w:r w:rsidRPr="004E6DEA">
              <w:rPr>
                <w:rFonts w:ascii="ＭＳ 明朝" w:hAnsi="ＭＳ 明朝" w:hint="eastAsia"/>
                <w:kern w:val="0"/>
                <w:szCs w:val="20"/>
              </w:rPr>
              <w:t>兼務</w:t>
            </w:r>
          </w:p>
        </w:tc>
      </w:tr>
      <w:tr w:rsidR="00604EC9" w:rsidRPr="004E6DEA" w14:paraId="003B0430" w14:textId="77777777" w:rsidTr="00E71835">
        <w:trPr>
          <w:trHeight w:val="385"/>
        </w:trPr>
        <w:tc>
          <w:tcPr>
            <w:tcW w:w="2810" w:type="dxa"/>
            <w:tcBorders>
              <w:top w:val="single" w:sz="4" w:space="0" w:color="auto"/>
              <w:left w:val="single" w:sz="12" w:space="0" w:color="auto"/>
              <w:bottom w:val="single" w:sz="4" w:space="0" w:color="auto"/>
              <w:right w:val="single" w:sz="4" w:space="0" w:color="000000"/>
            </w:tcBorders>
            <w:vAlign w:val="center"/>
          </w:tcPr>
          <w:p w14:paraId="035B10BC"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50" w:firstLine="105"/>
              <w:textAlignment w:val="baseline"/>
              <w:rPr>
                <w:rFonts w:ascii="ＭＳ 明朝" w:hAnsi="ＭＳ 明朝"/>
                <w:kern w:val="0"/>
                <w:szCs w:val="20"/>
              </w:rPr>
            </w:pPr>
            <w:r w:rsidRPr="004E6DEA">
              <w:rPr>
                <w:rFonts w:ascii="ＭＳ 明朝" w:hAnsi="ＭＳ 明朝" w:hint="eastAsia"/>
                <w:kern w:val="0"/>
                <w:szCs w:val="20"/>
              </w:rPr>
              <w:t>管理者</w:t>
            </w:r>
          </w:p>
        </w:tc>
        <w:tc>
          <w:tcPr>
            <w:tcW w:w="1505" w:type="dxa"/>
            <w:tcBorders>
              <w:top w:val="single" w:sz="4" w:space="0" w:color="auto"/>
              <w:left w:val="single" w:sz="4" w:space="0" w:color="000000"/>
              <w:bottom w:val="single" w:sz="4" w:space="0" w:color="auto"/>
              <w:right w:val="single" w:sz="4" w:space="0" w:color="auto"/>
            </w:tcBorders>
          </w:tcPr>
          <w:p w14:paraId="579DBCBC"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100" w:firstLine="210"/>
              <w:jc w:val="center"/>
              <w:textAlignment w:val="baseline"/>
              <w:rPr>
                <w:rFonts w:ascii="ＭＳ 明朝" w:hAnsi="ＭＳ 明朝"/>
                <w:kern w:val="0"/>
                <w:szCs w:val="20"/>
              </w:rPr>
            </w:pPr>
            <w:r w:rsidRPr="004E6DEA">
              <w:rPr>
                <w:rFonts w:ascii="ＭＳ 明朝" w:hAnsi="ＭＳ 明朝" w:hint="eastAsia"/>
                <w:kern w:val="0"/>
                <w:szCs w:val="20"/>
              </w:rPr>
              <w:t>１人</w:t>
            </w:r>
          </w:p>
        </w:tc>
        <w:tc>
          <w:tcPr>
            <w:tcW w:w="1511" w:type="dxa"/>
            <w:tcBorders>
              <w:top w:val="single" w:sz="4" w:space="0" w:color="auto"/>
              <w:left w:val="single" w:sz="4" w:space="0" w:color="auto"/>
              <w:bottom w:val="single" w:sz="4" w:space="0" w:color="auto"/>
              <w:right w:val="single" w:sz="4" w:space="0" w:color="000000"/>
            </w:tcBorders>
          </w:tcPr>
          <w:p w14:paraId="595E5A3A"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100" w:firstLine="210"/>
              <w:jc w:val="center"/>
              <w:textAlignment w:val="baseline"/>
              <w:rPr>
                <w:rFonts w:ascii="ＭＳ 明朝" w:hAnsi="ＭＳ 明朝"/>
                <w:kern w:val="0"/>
                <w:szCs w:val="20"/>
              </w:rPr>
            </w:pPr>
            <w:r w:rsidRPr="004E6DEA">
              <w:rPr>
                <w:rFonts w:ascii="ＭＳ 明朝" w:hAnsi="ＭＳ 明朝" w:hint="eastAsia"/>
                <w:kern w:val="0"/>
                <w:szCs w:val="20"/>
              </w:rPr>
              <w:t>0人</w:t>
            </w:r>
          </w:p>
        </w:tc>
        <w:tc>
          <w:tcPr>
            <w:tcW w:w="1554" w:type="dxa"/>
            <w:tcBorders>
              <w:top w:val="single" w:sz="4" w:space="0" w:color="auto"/>
              <w:left w:val="single" w:sz="4" w:space="0" w:color="000000"/>
              <w:bottom w:val="single" w:sz="4" w:space="0" w:color="auto"/>
              <w:right w:val="single" w:sz="4" w:space="0" w:color="auto"/>
              <w:tr2bl w:val="single" w:sz="4" w:space="0" w:color="auto"/>
            </w:tcBorders>
          </w:tcPr>
          <w:p w14:paraId="13B84C6C"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100" w:firstLine="210"/>
              <w:jc w:val="center"/>
              <w:textAlignment w:val="baseline"/>
              <w:rPr>
                <w:rFonts w:ascii="ＭＳ 明朝" w:hAnsi="ＭＳ 明朝"/>
                <w:kern w:val="0"/>
                <w:szCs w:val="20"/>
              </w:rPr>
            </w:pPr>
          </w:p>
        </w:tc>
        <w:tc>
          <w:tcPr>
            <w:tcW w:w="1565" w:type="dxa"/>
            <w:tcBorders>
              <w:top w:val="single" w:sz="4" w:space="0" w:color="auto"/>
              <w:left w:val="single" w:sz="4" w:space="0" w:color="auto"/>
              <w:bottom w:val="single" w:sz="4" w:space="0" w:color="auto"/>
              <w:right w:val="single" w:sz="12" w:space="0" w:color="auto"/>
              <w:tr2bl w:val="single" w:sz="4" w:space="0" w:color="auto"/>
            </w:tcBorders>
          </w:tcPr>
          <w:p w14:paraId="20588D8C"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100" w:firstLine="210"/>
              <w:jc w:val="center"/>
              <w:textAlignment w:val="baseline"/>
              <w:rPr>
                <w:rFonts w:ascii="ＭＳ 明朝" w:hAnsi="ＭＳ 明朝"/>
                <w:kern w:val="0"/>
                <w:szCs w:val="20"/>
              </w:rPr>
            </w:pPr>
          </w:p>
        </w:tc>
      </w:tr>
      <w:tr w:rsidR="00604EC9" w:rsidRPr="004E6DEA" w14:paraId="58A8A20A" w14:textId="77777777" w:rsidTr="00E71835">
        <w:trPr>
          <w:trHeight w:val="385"/>
        </w:trPr>
        <w:tc>
          <w:tcPr>
            <w:tcW w:w="2810" w:type="dxa"/>
            <w:tcBorders>
              <w:top w:val="single" w:sz="4" w:space="0" w:color="auto"/>
              <w:left w:val="single" w:sz="12" w:space="0" w:color="auto"/>
              <w:bottom w:val="single" w:sz="4" w:space="0" w:color="000000"/>
              <w:right w:val="single" w:sz="4" w:space="0" w:color="000000"/>
            </w:tcBorders>
            <w:vAlign w:val="center"/>
          </w:tcPr>
          <w:p w14:paraId="731C4E1F"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50" w:firstLine="105"/>
              <w:textAlignment w:val="baseline"/>
              <w:rPr>
                <w:rFonts w:ascii="ＭＳ 明朝" w:hAnsi="ＭＳ 明朝"/>
                <w:kern w:val="0"/>
                <w:szCs w:val="20"/>
              </w:rPr>
            </w:pPr>
            <w:r w:rsidRPr="004E6DEA">
              <w:rPr>
                <w:rFonts w:ascii="ＭＳ 明朝" w:hAnsi="ＭＳ 明朝" w:hint="eastAsia"/>
                <w:kern w:val="0"/>
                <w:szCs w:val="20"/>
              </w:rPr>
              <w:t>サービス提供責任者</w:t>
            </w:r>
          </w:p>
        </w:tc>
        <w:tc>
          <w:tcPr>
            <w:tcW w:w="1505" w:type="dxa"/>
            <w:tcBorders>
              <w:top w:val="single" w:sz="4" w:space="0" w:color="auto"/>
              <w:left w:val="single" w:sz="4" w:space="0" w:color="000000"/>
              <w:bottom w:val="single" w:sz="4" w:space="0" w:color="000000"/>
              <w:right w:val="single" w:sz="4" w:space="0" w:color="auto"/>
            </w:tcBorders>
          </w:tcPr>
          <w:p w14:paraId="1FEDED4E"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100" w:firstLine="210"/>
              <w:jc w:val="center"/>
              <w:textAlignment w:val="baseline"/>
              <w:rPr>
                <w:rFonts w:ascii="ＭＳ 明朝" w:hAnsi="ＭＳ 明朝"/>
                <w:kern w:val="0"/>
                <w:szCs w:val="20"/>
              </w:rPr>
            </w:pPr>
            <w:r>
              <w:rPr>
                <w:rFonts w:ascii="ＭＳ 明朝" w:hAnsi="ＭＳ 明朝" w:hint="eastAsia"/>
                <w:kern w:val="0"/>
                <w:szCs w:val="20"/>
              </w:rPr>
              <w:t>2</w:t>
            </w:r>
            <w:r w:rsidRPr="004E6DEA">
              <w:rPr>
                <w:rFonts w:ascii="ＭＳ 明朝" w:hAnsi="ＭＳ 明朝" w:hint="eastAsia"/>
                <w:kern w:val="0"/>
                <w:szCs w:val="20"/>
              </w:rPr>
              <w:t>人</w:t>
            </w:r>
          </w:p>
        </w:tc>
        <w:tc>
          <w:tcPr>
            <w:tcW w:w="1511" w:type="dxa"/>
            <w:tcBorders>
              <w:top w:val="single" w:sz="4" w:space="0" w:color="auto"/>
              <w:left w:val="single" w:sz="4" w:space="0" w:color="auto"/>
              <w:bottom w:val="single" w:sz="4" w:space="0" w:color="000000"/>
              <w:right w:val="single" w:sz="4" w:space="0" w:color="000000"/>
            </w:tcBorders>
          </w:tcPr>
          <w:p w14:paraId="05B59CBC"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100" w:firstLine="210"/>
              <w:jc w:val="center"/>
              <w:textAlignment w:val="baseline"/>
              <w:rPr>
                <w:rFonts w:ascii="ＭＳ 明朝" w:hAnsi="ＭＳ 明朝"/>
                <w:kern w:val="0"/>
                <w:szCs w:val="20"/>
              </w:rPr>
            </w:pPr>
            <w:r w:rsidRPr="004E6DEA">
              <w:rPr>
                <w:rFonts w:ascii="ＭＳ 明朝" w:hAnsi="ＭＳ 明朝" w:hint="eastAsia"/>
                <w:kern w:val="0"/>
                <w:szCs w:val="20"/>
              </w:rPr>
              <w:t>0人</w:t>
            </w:r>
          </w:p>
        </w:tc>
        <w:tc>
          <w:tcPr>
            <w:tcW w:w="1554" w:type="dxa"/>
            <w:tcBorders>
              <w:top w:val="single" w:sz="4" w:space="0" w:color="auto"/>
              <w:left w:val="single" w:sz="4" w:space="0" w:color="000000"/>
              <w:bottom w:val="single" w:sz="4" w:space="0" w:color="000000"/>
              <w:right w:val="single" w:sz="4" w:space="0" w:color="auto"/>
            </w:tcBorders>
          </w:tcPr>
          <w:p w14:paraId="234A9225"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100" w:firstLine="210"/>
              <w:jc w:val="center"/>
              <w:textAlignment w:val="baseline"/>
              <w:rPr>
                <w:rFonts w:ascii="ＭＳ 明朝" w:hAnsi="ＭＳ 明朝"/>
                <w:kern w:val="0"/>
                <w:szCs w:val="20"/>
              </w:rPr>
            </w:pPr>
            <w:r w:rsidRPr="004E6DEA">
              <w:rPr>
                <w:rFonts w:ascii="ＭＳ 明朝" w:hAnsi="ＭＳ 明朝" w:hint="eastAsia"/>
                <w:kern w:val="0"/>
                <w:szCs w:val="20"/>
              </w:rPr>
              <w:t>0人</w:t>
            </w:r>
          </w:p>
        </w:tc>
        <w:tc>
          <w:tcPr>
            <w:tcW w:w="1565" w:type="dxa"/>
            <w:tcBorders>
              <w:top w:val="single" w:sz="4" w:space="0" w:color="auto"/>
              <w:left w:val="single" w:sz="4" w:space="0" w:color="auto"/>
              <w:bottom w:val="single" w:sz="4" w:space="0" w:color="000000"/>
              <w:right w:val="single" w:sz="12" w:space="0" w:color="auto"/>
            </w:tcBorders>
          </w:tcPr>
          <w:p w14:paraId="7ED5519B"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100" w:firstLine="210"/>
              <w:jc w:val="center"/>
              <w:textAlignment w:val="baseline"/>
              <w:rPr>
                <w:rFonts w:ascii="ＭＳ 明朝" w:hAnsi="ＭＳ 明朝"/>
                <w:kern w:val="0"/>
                <w:szCs w:val="20"/>
              </w:rPr>
            </w:pPr>
            <w:r w:rsidRPr="004E6DEA">
              <w:rPr>
                <w:rFonts w:ascii="ＭＳ 明朝" w:hAnsi="ＭＳ 明朝" w:hint="eastAsia"/>
                <w:kern w:val="0"/>
                <w:szCs w:val="20"/>
              </w:rPr>
              <w:t>0人</w:t>
            </w:r>
          </w:p>
        </w:tc>
      </w:tr>
      <w:tr w:rsidR="00604EC9" w:rsidRPr="004E6DEA" w14:paraId="3F568EA7" w14:textId="77777777" w:rsidTr="00E71835">
        <w:trPr>
          <w:trHeight w:val="385"/>
        </w:trPr>
        <w:tc>
          <w:tcPr>
            <w:tcW w:w="2810" w:type="dxa"/>
            <w:tcBorders>
              <w:top w:val="single" w:sz="4" w:space="0" w:color="000000"/>
              <w:left w:val="single" w:sz="12" w:space="0" w:color="auto"/>
              <w:bottom w:val="single" w:sz="12" w:space="0" w:color="auto"/>
              <w:right w:val="single" w:sz="4" w:space="0" w:color="000000"/>
            </w:tcBorders>
            <w:vAlign w:val="center"/>
          </w:tcPr>
          <w:p w14:paraId="585D47DA" w14:textId="77777777" w:rsidR="00604EC9" w:rsidRPr="004E6DEA" w:rsidRDefault="00604EC9" w:rsidP="00E71835">
            <w:pPr>
              <w:suppressAutoHyphens/>
              <w:kinsoku w:val="0"/>
              <w:wordWrap w:val="0"/>
              <w:overflowPunct w:val="0"/>
              <w:autoSpaceDE w:val="0"/>
              <w:autoSpaceDN w:val="0"/>
              <w:adjustRightInd w:val="0"/>
              <w:spacing w:line="292" w:lineRule="atLeast"/>
              <w:textAlignment w:val="baseline"/>
              <w:rPr>
                <w:rFonts w:ascii="ＭＳ 明朝" w:hAnsi="ＭＳ 明朝"/>
                <w:kern w:val="0"/>
                <w:szCs w:val="20"/>
              </w:rPr>
            </w:pPr>
            <w:r w:rsidRPr="004E6DEA">
              <w:rPr>
                <w:rFonts w:ascii="ＭＳ 明朝" w:hAnsi="ＭＳ 明朝"/>
                <w:kern w:val="0"/>
                <w:szCs w:val="20"/>
              </w:rPr>
              <w:t xml:space="preserve"> </w:t>
            </w:r>
            <w:r w:rsidRPr="004E6DEA">
              <w:rPr>
                <w:rFonts w:ascii="ＭＳ 明朝" w:hAnsi="ＭＳ 明朝" w:hint="eastAsia"/>
                <w:kern w:val="0"/>
                <w:szCs w:val="20"/>
              </w:rPr>
              <w:t>訪問介護員</w:t>
            </w:r>
          </w:p>
        </w:tc>
        <w:tc>
          <w:tcPr>
            <w:tcW w:w="1505" w:type="dxa"/>
            <w:tcBorders>
              <w:top w:val="single" w:sz="4" w:space="0" w:color="000000"/>
              <w:left w:val="single" w:sz="4" w:space="0" w:color="000000"/>
              <w:bottom w:val="single" w:sz="12" w:space="0" w:color="auto"/>
              <w:right w:val="single" w:sz="4" w:space="0" w:color="auto"/>
            </w:tcBorders>
          </w:tcPr>
          <w:p w14:paraId="0D9A5775"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100" w:firstLine="210"/>
              <w:jc w:val="center"/>
              <w:textAlignment w:val="baseline"/>
              <w:rPr>
                <w:rFonts w:ascii="ＭＳ 明朝" w:hAnsi="ＭＳ 明朝"/>
                <w:kern w:val="0"/>
                <w:szCs w:val="20"/>
              </w:rPr>
            </w:pPr>
            <w:r>
              <w:rPr>
                <w:rFonts w:ascii="ＭＳ 明朝" w:hAnsi="ＭＳ 明朝" w:hint="eastAsia"/>
                <w:kern w:val="0"/>
                <w:szCs w:val="20"/>
              </w:rPr>
              <w:t>0</w:t>
            </w:r>
            <w:r w:rsidRPr="004E6DEA">
              <w:rPr>
                <w:rFonts w:ascii="ＭＳ 明朝" w:hAnsi="ＭＳ 明朝" w:hint="eastAsia"/>
                <w:kern w:val="0"/>
                <w:szCs w:val="20"/>
              </w:rPr>
              <w:t>人</w:t>
            </w:r>
          </w:p>
        </w:tc>
        <w:tc>
          <w:tcPr>
            <w:tcW w:w="1511" w:type="dxa"/>
            <w:tcBorders>
              <w:top w:val="single" w:sz="4" w:space="0" w:color="000000"/>
              <w:left w:val="single" w:sz="4" w:space="0" w:color="auto"/>
              <w:bottom w:val="single" w:sz="12" w:space="0" w:color="auto"/>
              <w:right w:val="single" w:sz="4" w:space="0" w:color="000000"/>
            </w:tcBorders>
          </w:tcPr>
          <w:p w14:paraId="7519CE23"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100" w:firstLine="210"/>
              <w:jc w:val="center"/>
              <w:textAlignment w:val="baseline"/>
              <w:rPr>
                <w:rFonts w:ascii="ＭＳ 明朝" w:hAnsi="ＭＳ 明朝"/>
                <w:kern w:val="0"/>
                <w:szCs w:val="20"/>
              </w:rPr>
            </w:pPr>
            <w:r w:rsidRPr="004E6DEA">
              <w:rPr>
                <w:rFonts w:ascii="ＭＳ 明朝" w:hAnsi="ＭＳ 明朝" w:hint="eastAsia"/>
                <w:kern w:val="0"/>
                <w:szCs w:val="20"/>
              </w:rPr>
              <w:t>0人</w:t>
            </w:r>
          </w:p>
        </w:tc>
        <w:tc>
          <w:tcPr>
            <w:tcW w:w="1554" w:type="dxa"/>
            <w:tcBorders>
              <w:top w:val="single" w:sz="4" w:space="0" w:color="000000"/>
              <w:left w:val="single" w:sz="4" w:space="0" w:color="000000"/>
              <w:bottom w:val="single" w:sz="12" w:space="0" w:color="auto"/>
              <w:right w:val="single" w:sz="4" w:space="0" w:color="auto"/>
            </w:tcBorders>
          </w:tcPr>
          <w:p w14:paraId="7A05FC1D"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100" w:firstLine="210"/>
              <w:jc w:val="center"/>
              <w:textAlignment w:val="baseline"/>
              <w:rPr>
                <w:rFonts w:ascii="ＭＳ 明朝" w:hAnsi="ＭＳ 明朝"/>
                <w:kern w:val="0"/>
                <w:szCs w:val="20"/>
              </w:rPr>
            </w:pPr>
            <w:r>
              <w:rPr>
                <w:rFonts w:ascii="ＭＳ 明朝" w:hAnsi="ＭＳ 明朝" w:hint="eastAsia"/>
                <w:kern w:val="0"/>
                <w:szCs w:val="20"/>
              </w:rPr>
              <w:t>6</w:t>
            </w:r>
            <w:r w:rsidRPr="004E6DEA">
              <w:rPr>
                <w:rFonts w:ascii="ＭＳ 明朝" w:hAnsi="ＭＳ 明朝" w:hint="eastAsia"/>
                <w:kern w:val="0"/>
                <w:szCs w:val="20"/>
              </w:rPr>
              <w:t>人</w:t>
            </w:r>
          </w:p>
        </w:tc>
        <w:tc>
          <w:tcPr>
            <w:tcW w:w="1565" w:type="dxa"/>
            <w:tcBorders>
              <w:top w:val="single" w:sz="4" w:space="0" w:color="000000"/>
              <w:left w:val="single" w:sz="4" w:space="0" w:color="auto"/>
              <w:bottom w:val="single" w:sz="12" w:space="0" w:color="auto"/>
              <w:right w:val="single" w:sz="12" w:space="0" w:color="auto"/>
            </w:tcBorders>
          </w:tcPr>
          <w:p w14:paraId="52A5D7D9" w14:textId="77777777" w:rsidR="00604EC9" w:rsidRPr="004E6DEA" w:rsidRDefault="00604EC9" w:rsidP="00E71835">
            <w:pPr>
              <w:suppressAutoHyphens/>
              <w:kinsoku w:val="0"/>
              <w:wordWrap w:val="0"/>
              <w:overflowPunct w:val="0"/>
              <w:autoSpaceDE w:val="0"/>
              <w:autoSpaceDN w:val="0"/>
              <w:adjustRightInd w:val="0"/>
              <w:spacing w:line="292" w:lineRule="atLeast"/>
              <w:ind w:firstLineChars="100" w:firstLine="210"/>
              <w:jc w:val="center"/>
              <w:textAlignment w:val="baseline"/>
              <w:rPr>
                <w:rFonts w:ascii="ＭＳ 明朝" w:hAnsi="ＭＳ 明朝"/>
                <w:kern w:val="0"/>
                <w:szCs w:val="20"/>
              </w:rPr>
            </w:pPr>
            <w:r w:rsidRPr="004E6DEA">
              <w:rPr>
                <w:rFonts w:ascii="ＭＳ 明朝" w:hAnsi="ＭＳ 明朝" w:hint="eastAsia"/>
                <w:kern w:val="0"/>
                <w:szCs w:val="20"/>
              </w:rPr>
              <w:t>0人</w:t>
            </w:r>
          </w:p>
        </w:tc>
      </w:tr>
    </w:tbl>
    <w:p w14:paraId="28E5E24F" w14:textId="77777777" w:rsidR="00604EC9" w:rsidRPr="004E6DEA" w:rsidRDefault="00604EC9" w:rsidP="00604EC9">
      <w:pPr>
        <w:suppressAutoHyphens/>
        <w:wordWrap w:val="0"/>
        <w:spacing w:line="360" w:lineRule="auto"/>
        <w:jc w:val="left"/>
        <w:textAlignment w:val="baseline"/>
        <w:rPr>
          <w:rFonts w:ascii="ＭＳ ゴシック" w:eastAsia="ＭＳ ゴシック" w:hAnsi="ＭＳ ゴシック"/>
          <w:b/>
          <w:kern w:val="0"/>
          <w:szCs w:val="20"/>
        </w:rPr>
      </w:pPr>
      <w:r w:rsidRPr="004E6DEA">
        <w:rPr>
          <w:rFonts w:ascii="ＭＳ ゴシック" w:eastAsia="ＭＳ ゴシック" w:hAnsi="ＭＳ ゴシック" w:hint="eastAsia"/>
          <w:b/>
          <w:kern w:val="0"/>
          <w:szCs w:val="20"/>
        </w:rPr>
        <w:lastRenderedPageBreak/>
        <w:t>７．利用料等</w:t>
      </w:r>
    </w:p>
    <w:p w14:paraId="1627B4D0" w14:textId="77777777" w:rsidR="00604EC9" w:rsidRPr="004E6DEA" w:rsidRDefault="00604EC9" w:rsidP="00604EC9">
      <w:pPr>
        <w:suppressAutoHyphens/>
        <w:wordWrap w:val="0"/>
        <w:jc w:val="left"/>
        <w:textAlignment w:val="baseline"/>
        <w:rPr>
          <w:rFonts w:ascii="ＭＳ 明朝" w:hAnsi="ＭＳ 明朝"/>
          <w:kern w:val="0"/>
          <w:szCs w:val="20"/>
        </w:rPr>
      </w:pPr>
      <w:r w:rsidRPr="004E6DEA">
        <w:rPr>
          <w:rFonts w:ascii="ＭＳ 明朝" w:hAnsi="ＭＳ 明朝" w:hint="eastAsia"/>
          <w:kern w:val="0"/>
          <w:szCs w:val="20"/>
        </w:rPr>
        <w:t xml:space="preserve">　サービスを利用した場合の「基本利用料」は以下のとおりであり、お支払いいただく「利用者負担金」は、原則として基本利用料に利用者の介護保険負担割合証に記載された負担割合を乗じた額です。</w:t>
      </w:r>
    </w:p>
    <w:p w14:paraId="0C504750" w14:textId="77777777" w:rsidR="00604EC9" w:rsidRPr="004E6DEA" w:rsidRDefault="00604EC9" w:rsidP="00604EC9">
      <w:pPr>
        <w:suppressAutoHyphens/>
        <w:wordWrap w:val="0"/>
        <w:ind w:firstLineChars="100" w:firstLine="210"/>
        <w:jc w:val="left"/>
        <w:textAlignment w:val="baseline"/>
        <w:rPr>
          <w:rFonts w:ascii="ＭＳ 明朝" w:hAnsi="ＭＳ 明朝"/>
          <w:kern w:val="0"/>
          <w:szCs w:val="20"/>
        </w:rPr>
      </w:pPr>
      <w:r w:rsidRPr="004E6DEA">
        <w:rPr>
          <w:rFonts w:ascii="ＭＳ 明朝" w:hAnsi="ＭＳ 明朝" w:hint="eastAsia"/>
          <w:kern w:val="0"/>
          <w:szCs w:val="20"/>
        </w:rPr>
        <w:t>ただし、支払方法が償還払いとなる場合には、利用料の全額をお支払いいただきます。支払いを受けた後、事業所からサービス提供証明書を発行しますので、市町村の介護保険担当窓口に提出し、後日払い戻しを受けてください。</w:t>
      </w:r>
    </w:p>
    <w:p w14:paraId="067B257F" w14:textId="77777777" w:rsidR="00604EC9" w:rsidRPr="004E6DEA" w:rsidRDefault="00604EC9" w:rsidP="00604EC9">
      <w:pPr>
        <w:suppressAutoHyphens/>
        <w:wordWrap w:val="0"/>
        <w:spacing w:line="360" w:lineRule="auto"/>
        <w:jc w:val="left"/>
        <w:textAlignment w:val="baseline"/>
        <w:rPr>
          <w:rFonts w:ascii="ＭＳ ゴシック" w:eastAsia="ＭＳ ゴシック" w:hAnsi="ＭＳ ゴシック"/>
          <w:b/>
          <w:kern w:val="0"/>
          <w:szCs w:val="20"/>
        </w:rPr>
      </w:pPr>
      <w:r w:rsidRPr="004E6DEA">
        <w:rPr>
          <w:rFonts w:ascii="ＭＳ ゴシック" w:eastAsia="ＭＳ ゴシック" w:hAnsi="ＭＳ ゴシック" w:hint="eastAsia"/>
          <w:b/>
          <w:kern w:val="0"/>
          <w:szCs w:val="20"/>
        </w:rPr>
        <w:t>（１）訪問介護の利用料</w:t>
      </w:r>
    </w:p>
    <w:p w14:paraId="3D5A3681" w14:textId="77777777" w:rsidR="00604EC9" w:rsidRPr="004E6DEA" w:rsidRDefault="00604EC9" w:rsidP="00604EC9">
      <w:pPr>
        <w:suppressAutoHyphens/>
        <w:wordWrap w:val="0"/>
        <w:spacing w:line="360" w:lineRule="auto"/>
        <w:jc w:val="left"/>
        <w:textAlignment w:val="baseline"/>
        <w:rPr>
          <w:rFonts w:ascii="ＭＳ ゴシック" w:eastAsia="ＭＳ ゴシック" w:hAnsi="ＭＳ ゴシック"/>
          <w:b/>
          <w:kern w:val="0"/>
          <w:szCs w:val="20"/>
        </w:rPr>
      </w:pPr>
      <w:r w:rsidRPr="004E6DEA">
        <w:rPr>
          <w:rFonts w:ascii="ＭＳ ゴシック" w:eastAsia="ＭＳ ゴシック" w:hAnsi="ＭＳ ゴシック" w:hint="eastAsia"/>
          <w:b/>
          <w:kern w:val="0"/>
          <w:szCs w:val="20"/>
        </w:rPr>
        <w:t>【基本部分：訪問介護費】</w:t>
      </w:r>
    </w:p>
    <w:tbl>
      <w:tblPr>
        <w:tblW w:w="52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
        <w:gridCol w:w="1843"/>
        <w:gridCol w:w="978"/>
        <w:gridCol w:w="1113"/>
        <w:gridCol w:w="1486"/>
        <w:gridCol w:w="1607"/>
        <w:gridCol w:w="1603"/>
      </w:tblGrid>
      <w:tr w:rsidR="00604EC9" w:rsidRPr="004E6DEA" w14:paraId="03F4F296" w14:textId="77777777" w:rsidTr="00E71835">
        <w:trPr>
          <w:trHeight w:val="271"/>
        </w:trPr>
        <w:tc>
          <w:tcPr>
            <w:tcW w:w="145" w:type="pct"/>
            <w:vMerge w:val="restart"/>
            <w:tcBorders>
              <w:top w:val="single" w:sz="12" w:space="0" w:color="auto"/>
              <w:left w:val="single" w:sz="12" w:space="0" w:color="auto"/>
              <w:right w:val="single" w:sz="4" w:space="0" w:color="auto"/>
            </w:tcBorders>
            <w:vAlign w:val="center"/>
          </w:tcPr>
          <w:p w14:paraId="48E9C3A3"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Cs w:val="20"/>
              </w:rPr>
            </w:pPr>
            <w:r w:rsidRPr="004E6DEA">
              <w:rPr>
                <w:rFonts w:ascii="ＭＳ 明朝" w:hAnsi="ＭＳ 明朝" w:hint="eastAsia"/>
                <w:kern w:val="0"/>
                <w:szCs w:val="20"/>
              </w:rPr>
              <w:t>区分</w:t>
            </w:r>
          </w:p>
        </w:tc>
        <w:tc>
          <w:tcPr>
            <w:tcW w:w="1037" w:type="pct"/>
            <w:vMerge w:val="restart"/>
            <w:tcBorders>
              <w:top w:val="single" w:sz="12" w:space="0" w:color="auto"/>
              <w:left w:val="single" w:sz="4" w:space="0" w:color="auto"/>
              <w:right w:val="single" w:sz="4" w:space="0" w:color="auto"/>
            </w:tcBorders>
            <w:vAlign w:val="center"/>
          </w:tcPr>
          <w:p w14:paraId="4B0316B6"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Cs w:val="20"/>
              </w:rPr>
            </w:pPr>
            <w:r w:rsidRPr="004E6DEA">
              <w:rPr>
                <w:rFonts w:ascii="ＭＳ 明朝" w:hAnsi="ＭＳ 明朝" w:hint="eastAsia"/>
                <w:kern w:val="0"/>
                <w:szCs w:val="20"/>
              </w:rPr>
              <w:t>所要時間</w:t>
            </w:r>
          </w:p>
        </w:tc>
        <w:tc>
          <w:tcPr>
            <w:tcW w:w="3818" w:type="pct"/>
            <w:gridSpan w:val="5"/>
            <w:tcBorders>
              <w:top w:val="single" w:sz="12" w:space="0" w:color="auto"/>
              <w:left w:val="single" w:sz="4" w:space="0" w:color="auto"/>
              <w:right w:val="single" w:sz="12" w:space="0" w:color="auto"/>
            </w:tcBorders>
          </w:tcPr>
          <w:p w14:paraId="508B1D6E"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Cs w:val="20"/>
              </w:rPr>
            </w:pPr>
            <w:r w:rsidRPr="004E6DEA">
              <w:rPr>
                <w:rFonts w:ascii="ＭＳ 明朝" w:hAnsi="ＭＳ 明朝" w:hint="eastAsia"/>
                <w:kern w:val="0"/>
                <w:szCs w:val="20"/>
              </w:rPr>
              <w:t>訪問介護費（１回あたり）</w:t>
            </w:r>
          </w:p>
        </w:tc>
      </w:tr>
      <w:tr w:rsidR="00604EC9" w:rsidRPr="00EE7307" w14:paraId="5854D205" w14:textId="77777777" w:rsidTr="00E71835">
        <w:trPr>
          <w:trHeight w:val="530"/>
        </w:trPr>
        <w:tc>
          <w:tcPr>
            <w:tcW w:w="145" w:type="pct"/>
            <w:vMerge/>
            <w:tcBorders>
              <w:left w:val="single" w:sz="12" w:space="0" w:color="auto"/>
              <w:bottom w:val="single" w:sz="12" w:space="0" w:color="auto"/>
              <w:right w:val="single" w:sz="4" w:space="0" w:color="auto"/>
            </w:tcBorders>
            <w:vAlign w:val="center"/>
          </w:tcPr>
          <w:p w14:paraId="670B0E00"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Cs w:val="20"/>
              </w:rPr>
            </w:pPr>
          </w:p>
        </w:tc>
        <w:tc>
          <w:tcPr>
            <w:tcW w:w="1037" w:type="pct"/>
            <w:vMerge/>
            <w:tcBorders>
              <w:left w:val="single" w:sz="4" w:space="0" w:color="auto"/>
              <w:bottom w:val="single" w:sz="12" w:space="0" w:color="auto"/>
              <w:right w:val="single" w:sz="4" w:space="0" w:color="auto"/>
            </w:tcBorders>
            <w:vAlign w:val="center"/>
          </w:tcPr>
          <w:p w14:paraId="2E2507F8"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Cs w:val="20"/>
              </w:rPr>
            </w:pPr>
          </w:p>
        </w:tc>
        <w:tc>
          <w:tcPr>
            <w:tcW w:w="550" w:type="pct"/>
            <w:tcBorders>
              <w:left w:val="single" w:sz="4" w:space="0" w:color="auto"/>
              <w:bottom w:val="single" w:sz="12" w:space="0" w:color="auto"/>
              <w:right w:val="single" w:sz="4" w:space="0" w:color="auto"/>
            </w:tcBorders>
            <w:vAlign w:val="center"/>
          </w:tcPr>
          <w:p w14:paraId="5DAF7322" w14:textId="77777777" w:rsidR="00604EC9" w:rsidRPr="00EE7307"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Times New Roman"/>
                <w:spacing w:val="2"/>
                <w:kern w:val="0"/>
                <w:szCs w:val="20"/>
              </w:rPr>
            </w:pPr>
            <w:r w:rsidRPr="00EE7307">
              <w:rPr>
                <w:rFonts w:ascii="ＭＳ 明朝" w:hAnsi="Times New Roman" w:hint="eastAsia"/>
                <w:spacing w:val="2"/>
                <w:kern w:val="0"/>
                <w:szCs w:val="20"/>
              </w:rPr>
              <w:t>単位数</w:t>
            </w:r>
          </w:p>
        </w:tc>
        <w:tc>
          <w:tcPr>
            <w:tcW w:w="626" w:type="pct"/>
            <w:tcBorders>
              <w:top w:val="single" w:sz="4" w:space="0" w:color="auto"/>
              <w:left w:val="single" w:sz="4" w:space="0" w:color="auto"/>
              <w:bottom w:val="single" w:sz="12" w:space="0" w:color="auto"/>
              <w:right w:val="single" w:sz="12" w:space="0" w:color="auto"/>
            </w:tcBorders>
            <w:vAlign w:val="center"/>
          </w:tcPr>
          <w:p w14:paraId="2EE0C87A" w14:textId="77777777" w:rsidR="00604EC9" w:rsidRPr="00EE7307"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Times New Roman"/>
                <w:spacing w:val="2"/>
                <w:kern w:val="0"/>
                <w:szCs w:val="21"/>
              </w:rPr>
            </w:pPr>
            <w:r w:rsidRPr="00EE7307">
              <w:rPr>
                <w:rFonts w:ascii="ＭＳ 明朝" w:hAnsi="Times New Roman" w:hint="eastAsia"/>
                <w:spacing w:val="2"/>
                <w:kern w:val="0"/>
                <w:szCs w:val="21"/>
              </w:rPr>
              <w:t>基本利用料</w:t>
            </w:r>
          </w:p>
          <w:p w14:paraId="0077C418" w14:textId="77777777" w:rsidR="00604EC9" w:rsidRPr="00EE7307"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Times New Roman"/>
                <w:spacing w:val="2"/>
                <w:kern w:val="0"/>
                <w:sz w:val="18"/>
                <w:szCs w:val="18"/>
              </w:rPr>
            </w:pPr>
            <w:r w:rsidRPr="00EE7307">
              <w:rPr>
                <w:rFonts w:ascii="ＭＳ 明朝" w:hAnsi="Times New Roman" w:hint="eastAsia"/>
                <w:spacing w:val="2"/>
                <w:kern w:val="0"/>
                <w:sz w:val="18"/>
                <w:szCs w:val="18"/>
              </w:rPr>
              <w:t>※(注１)参照</w:t>
            </w:r>
          </w:p>
        </w:tc>
        <w:tc>
          <w:tcPr>
            <w:tcW w:w="836" w:type="pct"/>
            <w:tcBorders>
              <w:top w:val="single" w:sz="4" w:space="0" w:color="auto"/>
              <w:left w:val="single" w:sz="12" w:space="0" w:color="auto"/>
              <w:bottom w:val="single" w:sz="12" w:space="0" w:color="auto"/>
              <w:right w:val="single" w:sz="12" w:space="0" w:color="auto"/>
            </w:tcBorders>
            <w:vAlign w:val="center"/>
          </w:tcPr>
          <w:p w14:paraId="0DAA830C" w14:textId="77777777" w:rsidR="00604EC9" w:rsidRPr="00EE7307"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Times New Roman"/>
                <w:b/>
                <w:spacing w:val="2"/>
                <w:kern w:val="0"/>
                <w:szCs w:val="20"/>
              </w:rPr>
            </w:pPr>
            <w:r w:rsidRPr="00EE7307">
              <w:rPr>
                <w:rFonts w:ascii="ＭＳ 明朝" w:hAnsi="Times New Roman" w:hint="eastAsia"/>
                <w:b/>
                <w:spacing w:val="2"/>
                <w:kern w:val="0"/>
                <w:szCs w:val="20"/>
              </w:rPr>
              <w:t>利用者負担金</w:t>
            </w:r>
          </w:p>
          <w:p w14:paraId="61720AEC" w14:textId="77777777" w:rsidR="00604EC9" w:rsidRPr="00EE7307"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Times New Roman"/>
                <w:b/>
                <w:spacing w:val="2"/>
                <w:kern w:val="0"/>
                <w:szCs w:val="20"/>
              </w:rPr>
            </w:pPr>
            <w:r w:rsidRPr="00604EC9">
              <w:rPr>
                <w:rFonts w:ascii="ＭＳ 明朝" w:hAnsi="Times New Roman" w:hint="eastAsia"/>
                <w:b/>
                <w:spacing w:val="1"/>
                <w:w w:val="91"/>
                <w:kern w:val="0"/>
                <w:sz w:val="16"/>
                <w:szCs w:val="16"/>
                <w:fitText w:val="1467" w:id="-513799154"/>
              </w:rPr>
              <w:t>(自己負担１割の場合</w:t>
            </w:r>
            <w:r w:rsidRPr="00604EC9">
              <w:rPr>
                <w:rFonts w:ascii="ＭＳ 明朝" w:hAnsi="Times New Roman" w:hint="eastAsia"/>
                <w:b/>
                <w:spacing w:val="-3"/>
                <w:w w:val="91"/>
                <w:kern w:val="0"/>
                <w:sz w:val="16"/>
                <w:szCs w:val="16"/>
                <w:fitText w:val="1467" w:id="-513799154"/>
              </w:rPr>
              <w:t>)</w:t>
            </w:r>
            <w:r w:rsidRPr="00EE7307">
              <w:rPr>
                <w:rFonts w:ascii="ＭＳ 明朝" w:hAnsi="Times New Roman" w:hint="eastAsia"/>
                <w:spacing w:val="2"/>
                <w:kern w:val="0"/>
                <w:sz w:val="18"/>
                <w:szCs w:val="18"/>
              </w:rPr>
              <w:t xml:space="preserve"> ※（注２）参照</w:t>
            </w:r>
          </w:p>
        </w:tc>
        <w:tc>
          <w:tcPr>
            <w:tcW w:w="904" w:type="pct"/>
            <w:tcBorders>
              <w:top w:val="single" w:sz="4" w:space="0" w:color="auto"/>
              <w:left w:val="single" w:sz="4" w:space="0" w:color="auto"/>
              <w:bottom w:val="single" w:sz="12" w:space="0" w:color="auto"/>
              <w:right w:val="single" w:sz="12" w:space="0" w:color="auto"/>
            </w:tcBorders>
            <w:vAlign w:val="center"/>
          </w:tcPr>
          <w:p w14:paraId="6F19E17A" w14:textId="77777777" w:rsidR="00604EC9" w:rsidRPr="00EE7307"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Times New Roman"/>
                <w:b/>
                <w:spacing w:val="2"/>
                <w:kern w:val="0"/>
                <w:szCs w:val="20"/>
              </w:rPr>
            </w:pPr>
            <w:r w:rsidRPr="00EE7307">
              <w:rPr>
                <w:rFonts w:ascii="ＭＳ 明朝" w:hAnsi="Times New Roman" w:hint="eastAsia"/>
                <w:b/>
                <w:spacing w:val="2"/>
                <w:kern w:val="0"/>
                <w:szCs w:val="20"/>
              </w:rPr>
              <w:t>利用者負担金</w:t>
            </w:r>
          </w:p>
          <w:p w14:paraId="4EEBF078" w14:textId="77777777" w:rsidR="00604EC9" w:rsidRPr="00EE7307"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Times New Roman"/>
                <w:spacing w:val="2"/>
                <w:kern w:val="0"/>
                <w:sz w:val="18"/>
                <w:szCs w:val="18"/>
              </w:rPr>
            </w:pPr>
            <w:r w:rsidRPr="00604EC9">
              <w:rPr>
                <w:rFonts w:ascii="ＭＳ 明朝" w:hAnsi="Times New Roman" w:hint="eastAsia"/>
                <w:b/>
                <w:spacing w:val="1"/>
                <w:w w:val="91"/>
                <w:kern w:val="0"/>
                <w:sz w:val="16"/>
                <w:szCs w:val="16"/>
                <w:fitText w:val="1467" w:id="-513799153"/>
              </w:rPr>
              <w:t>(自己負担２割の場合</w:t>
            </w:r>
            <w:r w:rsidRPr="00604EC9">
              <w:rPr>
                <w:rFonts w:ascii="ＭＳ 明朝" w:hAnsi="Times New Roman" w:hint="eastAsia"/>
                <w:b/>
                <w:spacing w:val="-3"/>
                <w:w w:val="91"/>
                <w:kern w:val="0"/>
                <w:sz w:val="16"/>
                <w:szCs w:val="16"/>
                <w:fitText w:val="1467" w:id="-513799153"/>
              </w:rPr>
              <w:t>)</w:t>
            </w:r>
            <w:r w:rsidRPr="00EE7307">
              <w:rPr>
                <w:rFonts w:ascii="ＭＳ 明朝" w:hAnsi="Times New Roman" w:hint="eastAsia"/>
                <w:spacing w:val="2"/>
                <w:kern w:val="0"/>
                <w:sz w:val="18"/>
                <w:szCs w:val="18"/>
              </w:rPr>
              <w:t xml:space="preserve"> ※（注２）参照</w:t>
            </w:r>
          </w:p>
        </w:tc>
        <w:tc>
          <w:tcPr>
            <w:tcW w:w="903" w:type="pct"/>
            <w:tcBorders>
              <w:bottom w:val="single" w:sz="4" w:space="0" w:color="auto"/>
              <w:right w:val="single" w:sz="12" w:space="0" w:color="auto"/>
            </w:tcBorders>
            <w:vAlign w:val="center"/>
          </w:tcPr>
          <w:p w14:paraId="4C74FBD7" w14:textId="77777777" w:rsidR="00604EC9" w:rsidRPr="00EE7307"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Times New Roman"/>
                <w:b/>
                <w:spacing w:val="2"/>
                <w:kern w:val="0"/>
                <w:szCs w:val="20"/>
              </w:rPr>
            </w:pPr>
            <w:r w:rsidRPr="00EE7307">
              <w:rPr>
                <w:rFonts w:ascii="ＭＳ 明朝" w:hAnsi="Times New Roman" w:hint="eastAsia"/>
                <w:b/>
                <w:spacing w:val="2"/>
                <w:kern w:val="0"/>
                <w:szCs w:val="20"/>
              </w:rPr>
              <w:t>利用者負担金</w:t>
            </w:r>
          </w:p>
          <w:p w14:paraId="3EEE558D" w14:textId="77777777" w:rsidR="00604EC9" w:rsidRPr="00EE7307"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Times New Roman"/>
                <w:spacing w:val="2"/>
                <w:kern w:val="0"/>
                <w:sz w:val="18"/>
                <w:szCs w:val="18"/>
              </w:rPr>
            </w:pPr>
            <w:r w:rsidRPr="00604EC9">
              <w:rPr>
                <w:rFonts w:ascii="ＭＳ 明朝" w:hAnsi="Times New Roman" w:hint="eastAsia"/>
                <w:b/>
                <w:spacing w:val="1"/>
                <w:w w:val="91"/>
                <w:kern w:val="0"/>
                <w:sz w:val="16"/>
                <w:szCs w:val="16"/>
                <w:fitText w:val="1467" w:id="-513799152"/>
              </w:rPr>
              <w:t>(自己負担３割の場合</w:t>
            </w:r>
            <w:r w:rsidRPr="00604EC9">
              <w:rPr>
                <w:rFonts w:ascii="ＭＳ 明朝" w:hAnsi="Times New Roman" w:hint="eastAsia"/>
                <w:b/>
                <w:spacing w:val="-3"/>
                <w:w w:val="91"/>
                <w:kern w:val="0"/>
                <w:sz w:val="16"/>
                <w:szCs w:val="16"/>
                <w:fitText w:val="1467" w:id="-513799152"/>
              </w:rPr>
              <w:t>)</w:t>
            </w:r>
            <w:r w:rsidRPr="00EE7307">
              <w:rPr>
                <w:rFonts w:ascii="ＭＳ 明朝" w:hAnsi="Times New Roman" w:hint="eastAsia"/>
                <w:spacing w:val="2"/>
                <w:kern w:val="0"/>
                <w:sz w:val="18"/>
                <w:szCs w:val="18"/>
              </w:rPr>
              <w:t xml:space="preserve"> ※（注２）参照</w:t>
            </w:r>
          </w:p>
        </w:tc>
      </w:tr>
      <w:tr w:rsidR="00604EC9" w:rsidRPr="00EE7307" w14:paraId="46066194" w14:textId="77777777" w:rsidTr="00E71835">
        <w:trPr>
          <w:trHeight w:val="251"/>
        </w:trPr>
        <w:tc>
          <w:tcPr>
            <w:tcW w:w="145" w:type="pct"/>
            <w:vMerge w:val="restart"/>
            <w:tcBorders>
              <w:top w:val="nil"/>
              <w:left w:val="single" w:sz="12" w:space="0" w:color="auto"/>
              <w:right w:val="single" w:sz="4" w:space="0" w:color="000000"/>
            </w:tcBorders>
            <w:vAlign w:val="center"/>
          </w:tcPr>
          <w:p w14:paraId="4909F4D0" w14:textId="77777777" w:rsidR="00604EC9" w:rsidRPr="00EE7307" w:rsidRDefault="00604EC9" w:rsidP="00E71835">
            <w:pPr>
              <w:suppressAutoHyphens/>
              <w:kinsoku w:val="0"/>
              <w:overflowPunct w:val="0"/>
              <w:autoSpaceDE w:val="0"/>
              <w:autoSpaceDN w:val="0"/>
              <w:adjustRightInd w:val="0"/>
              <w:spacing w:line="292" w:lineRule="atLeast"/>
              <w:jc w:val="center"/>
              <w:textAlignment w:val="baseline"/>
              <w:rPr>
                <w:rFonts w:ascii="ＭＳ 明朝" w:hAnsi="Times New Roman"/>
                <w:spacing w:val="2"/>
                <w:kern w:val="0"/>
                <w:szCs w:val="20"/>
              </w:rPr>
            </w:pPr>
            <w:r w:rsidRPr="00EE7307">
              <w:rPr>
                <w:rFonts w:ascii="ＭＳ 明朝" w:hAnsi="Times New Roman" w:hint="eastAsia"/>
                <w:spacing w:val="2"/>
                <w:kern w:val="0"/>
                <w:szCs w:val="20"/>
              </w:rPr>
              <w:t>身体介護</w:t>
            </w:r>
          </w:p>
        </w:tc>
        <w:tc>
          <w:tcPr>
            <w:tcW w:w="1037" w:type="pct"/>
            <w:tcBorders>
              <w:top w:val="nil"/>
              <w:left w:val="single" w:sz="4" w:space="0" w:color="000000"/>
              <w:bottom w:val="single" w:sz="4" w:space="0" w:color="auto"/>
              <w:right w:val="single" w:sz="4" w:space="0" w:color="auto"/>
            </w:tcBorders>
            <w:vAlign w:val="center"/>
          </w:tcPr>
          <w:p w14:paraId="1E01B817" w14:textId="77777777" w:rsidR="00604EC9" w:rsidRPr="006D3CD4" w:rsidRDefault="00604EC9" w:rsidP="00E71835">
            <w:pPr>
              <w:suppressAutoHyphens/>
              <w:kinsoku w:val="0"/>
              <w:overflowPunct w:val="0"/>
              <w:autoSpaceDE w:val="0"/>
              <w:autoSpaceDN w:val="0"/>
              <w:adjustRightInd w:val="0"/>
              <w:spacing w:line="360" w:lineRule="auto"/>
              <w:jc w:val="center"/>
              <w:textAlignment w:val="baseline"/>
              <w:rPr>
                <w:rFonts w:ascii="ＭＳ 明朝" w:hAnsi="ＭＳ 明朝"/>
                <w:kern w:val="0"/>
                <w:szCs w:val="21"/>
              </w:rPr>
            </w:pPr>
            <w:r w:rsidRPr="006D3CD4">
              <w:rPr>
                <w:rFonts w:ascii="ＭＳ 明朝" w:hAnsi="ＭＳ 明朝" w:hint="eastAsia"/>
                <w:kern w:val="0"/>
                <w:szCs w:val="21"/>
              </w:rPr>
              <w:t>20分未満</w:t>
            </w:r>
          </w:p>
        </w:tc>
        <w:tc>
          <w:tcPr>
            <w:tcW w:w="550" w:type="pct"/>
            <w:tcBorders>
              <w:top w:val="nil"/>
              <w:left w:val="single" w:sz="4" w:space="0" w:color="auto"/>
              <w:bottom w:val="single" w:sz="4" w:space="0" w:color="000000"/>
              <w:right w:val="single" w:sz="4" w:space="0" w:color="auto"/>
            </w:tcBorders>
            <w:vAlign w:val="center"/>
          </w:tcPr>
          <w:p w14:paraId="43000CBE" w14:textId="77777777" w:rsidR="00604EC9" w:rsidRPr="00655FE7" w:rsidRDefault="00604EC9" w:rsidP="00E71835">
            <w:pPr>
              <w:suppressAutoHyphens/>
              <w:kinsoku w:val="0"/>
              <w:overflowPunct w:val="0"/>
              <w:autoSpaceDE w:val="0"/>
              <w:autoSpaceDN w:val="0"/>
              <w:adjustRightInd w:val="0"/>
              <w:ind w:right="93"/>
              <w:jc w:val="center"/>
              <w:textAlignment w:val="baseline"/>
              <w:rPr>
                <w:rFonts w:ascii="ＭＳ 明朝" w:hAnsi="ＭＳ 明朝"/>
                <w:kern w:val="0"/>
                <w:sz w:val="22"/>
                <w:szCs w:val="22"/>
              </w:rPr>
            </w:pPr>
            <w:r>
              <w:rPr>
                <w:rFonts w:ascii="ＭＳ 明朝" w:hAnsi="ＭＳ 明朝" w:hint="eastAsia"/>
                <w:kern w:val="0"/>
                <w:sz w:val="22"/>
                <w:szCs w:val="22"/>
              </w:rPr>
              <w:t>163</w:t>
            </w:r>
          </w:p>
        </w:tc>
        <w:tc>
          <w:tcPr>
            <w:tcW w:w="626" w:type="pct"/>
            <w:tcBorders>
              <w:top w:val="nil"/>
              <w:left w:val="single" w:sz="4" w:space="0" w:color="auto"/>
              <w:bottom w:val="single" w:sz="4" w:space="0" w:color="000000"/>
              <w:right w:val="single" w:sz="12" w:space="0" w:color="auto"/>
            </w:tcBorders>
            <w:vAlign w:val="center"/>
          </w:tcPr>
          <w:p w14:paraId="73F5AC50" w14:textId="77777777" w:rsidR="00604EC9" w:rsidRPr="00655FE7" w:rsidRDefault="00604EC9" w:rsidP="00E71835">
            <w:pPr>
              <w:suppressAutoHyphens/>
              <w:kinsoku w:val="0"/>
              <w:overflowPunct w:val="0"/>
              <w:autoSpaceDE w:val="0"/>
              <w:autoSpaceDN w:val="0"/>
              <w:adjustRightInd w:val="0"/>
              <w:jc w:val="center"/>
              <w:textAlignment w:val="baseline"/>
              <w:rPr>
                <w:rFonts w:ascii="ＭＳ 明朝" w:hAnsi="ＭＳ 明朝"/>
                <w:kern w:val="0"/>
                <w:sz w:val="22"/>
                <w:szCs w:val="22"/>
              </w:rPr>
            </w:pPr>
            <w:r>
              <w:rPr>
                <w:rFonts w:ascii="ＭＳ 明朝" w:hAnsi="ＭＳ 明朝" w:hint="eastAsia"/>
                <w:kern w:val="0"/>
                <w:sz w:val="22"/>
                <w:szCs w:val="22"/>
              </w:rPr>
              <w:t>1,664</w:t>
            </w:r>
            <w:r w:rsidRPr="00655FE7">
              <w:rPr>
                <w:rFonts w:ascii="ＭＳ 明朝" w:hAnsi="ＭＳ 明朝" w:hint="eastAsia"/>
                <w:kern w:val="0"/>
                <w:sz w:val="22"/>
                <w:szCs w:val="22"/>
              </w:rPr>
              <w:t>円</w:t>
            </w:r>
          </w:p>
        </w:tc>
        <w:tc>
          <w:tcPr>
            <w:tcW w:w="836" w:type="pct"/>
            <w:tcBorders>
              <w:top w:val="nil"/>
              <w:left w:val="single" w:sz="12" w:space="0" w:color="auto"/>
              <w:bottom w:val="single" w:sz="4" w:space="0" w:color="000000"/>
              <w:right w:val="single" w:sz="12" w:space="0" w:color="auto"/>
            </w:tcBorders>
            <w:vAlign w:val="center"/>
          </w:tcPr>
          <w:p w14:paraId="32E06A5B" w14:textId="77777777" w:rsidR="00604EC9" w:rsidRPr="00655FE7" w:rsidRDefault="00604EC9" w:rsidP="00E71835">
            <w:pPr>
              <w:suppressAutoHyphens/>
              <w:kinsoku w:val="0"/>
              <w:wordWrap w:val="0"/>
              <w:overflowPunct w:val="0"/>
              <w:autoSpaceDE w:val="0"/>
              <w:autoSpaceDN w:val="0"/>
              <w:adjustRightInd w:val="0"/>
              <w:jc w:val="center"/>
              <w:textAlignment w:val="baseline"/>
              <w:rPr>
                <w:rFonts w:ascii="ＭＳ 明朝" w:hAnsi="ＭＳ 明朝"/>
                <w:b/>
                <w:kern w:val="0"/>
                <w:sz w:val="24"/>
              </w:rPr>
            </w:pPr>
            <w:r>
              <w:rPr>
                <w:rFonts w:ascii="ＭＳ 明朝" w:hAnsi="ＭＳ 明朝" w:hint="eastAsia"/>
                <w:b/>
                <w:kern w:val="0"/>
                <w:sz w:val="24"/>
              </w:rPr>
              <w:t>167</w:t>
            </w:r>
            <w:r w:rsidRPr="00655FE7">
              <w:rPr>
                <w:rFonts w:ascii="ＭＳ 明朝" w:hAnsi="ＭＳ 明朝" w:hint="eastAsia"/>
                <w:b/>
                <w:kern w:val="0"/>
                <w:sz w:val="24"/>
              </w:rPr>
              <w:t>円</w:t>
            </w:r>
          </w:p>
        </w:tc>
        <w:tc>
          <w:tcPr>
            <w:tcW w:w="904" w:type="pct"/>
            <w:tcBorders>
              <w:top w:val="nil"/>
              <w:left w:val="single" w:sz="4" w:space="0" w:color="auto"/>
              <w:bottom w:val="single" w:sz="4" w:space="0" w:color="000000"/>
              <w:right w:val="single" w:sz="12" w:space="0" w:color="auto"/>
            </w:tcBorders>
            <w:vAlign w:val="center"/>
          </w:tcPr>
          <w:p w14:paraId="665CF11C" w14:textId="77777777" w:rsidR="00604EC9" w:rsidRPr="00655FE7" w:rsidRDefault="00604EC9" w:rsidP="00E71835">
            <w:pPr>
              <w:suppressAutoHyphens/>
              <w:kinsoku w:val="0"/>
              <w:wordWrap w:val="0"/>
              <w:overflowPunct w:val="0"/>
              <w:autoSpaceDE w:val="0"/>
              <w:autoSpaceDN w:val="0"/>
              <w:adjustRightInd w:val="0"/>
              <w:jc w:val="center"/>
              <w:textAlignment w:val="baseline"/>
              <w:rPr>
                <w:rFonts w:ascii="ＭＳ 明朝" w:hAnsi="ＭＳ 明朝"/>
                <w:b/>
                <w:kern w:val="0"/>
                <w:sz w:val="24"/>
              </w:rPr>
            </w:pPr>
            <w:r>
              <w:rPr>
                <w:rFonts w:ascii="ＭＳ 明朝" w:hAnsi="ＭＳ 明朝" w:hint="eastAsia"/>
                <w:b/>
                <w:kern w:val="0"/>
                <w:sz w:val="24"/>
              </w:rPr>
              <w:t>333</w:t>
            </w:r>
            <w:r w:rsidRPr="00655FE7">
              <w:rPr>
                <w:rFonts w:ascii="ＭＳ 明朝" w:hAnsi="ＭＳ 明朝" w:hint="eastAsia"/>
                <w:b/>
                <w:kern w:val="0"/>
                <w:sz w:val="24"/>
              </w:rPr>
              <w:t>円</w:t>
            </w:r>
          </w:p>
        </w:tc>
        <w:tc>
          <w:tcPr>
            <w:tcW w:w="903" w:type="pct"/>
            <w:tcBorders>
              <w:top w:val="single" w:sz="12" w:space="0" w:color="auto"/>
              <w:right w:val="single" w:sz="12" w:space="0" w:color="auto"/>
            </w:tcBorders>
            <w:vAlign w:val="center"/>
          </w:tcPr>
          <w:p w14:paraId="169AA706" w14:textId="77777777" w:rsidR="00604EC9" w:rsidRPr="006D3CD4" w:rsidRDefault="00604EC9" w:rsidP="00E71835">
            <w:pPr>
              <w:suppressAutoHyphens/>
              <w:kinsoku w:val="0"/>
              <w:wordWrap w:val="0"/>
              <w:overflowPunct w:val="0"/>
              <w:autoSpaceDE w:val="0"/>
              <w:autoSpaceDN w:val="0"/>
              <w:adjustRightInd w:val="0"/>
              <w:jc w:val="center"/>
              <w:textAlignment w:val="baseline"/>
              <w:rPr>
                <w:rFonts w:ascii="ＭＳ 明朝" w:hAnsi="ＭＳ 明朝"/>
                <w:b/>
                <w:kern w:val="0"/>
                <w:sz w:val="24"/>
              </w:rPr>
            </w:pPr>
            <w:r>
              <w:rPr>
                <w:rFonts w:ascii="ＭＳ 明朝" w:hAnsi="ＭＳ 明朝" w:hint="eastAsia"/>
                <w:b/>
                <w:kern w:val="0"/>
                <w:sz w:val="24"/>
              </w:rPr>
              <w:t>500</w:t>
            </w:r>
            <w:r w:rsidRPr="006D3CD4">
              <w:rPr>
                <w:rFonts w:ascii="ＭＳ 明朝" w:hAnsi="ＭＳ 明朝" w:hint="eastAsia"/>
                <w:b/>
                <w:kern w:val="0"/>
                <w:sz w:val="24"/>
              </w:rPr>
              <w:t>円</w:t>
            </w:r>
          </w:p>
        </w:tc>
      </w:tr>
      <w:tr w:rsidR="00604EC9" w:rsidRPr="00EE7307" w14:paraId="6B10DCD6" w14:textId="77777777" w:rsidTr="00E71835">
        <w:trPr>
          <w:trHeight w:val="315"/>
        </w:trPr>
        <w:tc>
          <w:tcPr>
            <w:tcW w:w="145" w:type="pct"/>
            <w:vMerge/>
            <w:tcBorders>
              <w:top w:val="nil"/>
              <w:left w:val="single" w:sz="12" w:space="0" w:color="auto"/>
              <w:right w:val="single" w:sz="4" w:space="0" w:color="000000"/>
            </w:tcBorders>
            <w:vAlign w:val="center"/>
          </w:tcPr>
          <w:p w14:paraId="7DDA40C8" w14:textId="77777777" w:rsidR="00604EC9" w:rsidRPr="00EE7307"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Times New Roman"/>
                <w:spacing w:val="2"/>
                <w:kern w:val="0"/>
                <w:szCs w:val="20"/>
              </w:rPr>
            </w:pPr>
          </w:p>
        </w:tc>
        <w:tc>
          <w:tcPr>
            <w:tcW w:w="1037" w:type="pct"/>
            <w:tcBorders>
              <w:top w:val="single" w:sz="4" w:space="0" w:color="auto"/>
              <w:left w:val="single" w:sz="4" w:space="0" w:color="000000"/>
              <w:bottom w:val="single" w:sz="4" w:space="0" w:color="000000"/>
              <w:right w:val="single" w:sz="4" w:space="0" w:color="auto"/>
            </w:tcBorders>
            <w:vAlign w:val="center"/>
          </w:tcPr>
          <w:p w14:paraId="38F42694" w14:textId="77777777" w:rsidR="00604EC9" w:rsidRPr="006D3CD4" w:rsidRDefault="00604EC9" w:rsidP="00E71835">
            <w:pPr>
              <w:suppressAutoHyphens/>
              <w:kinsoku w:val="0"/>
              <w:wordWrap w:val="0"/>
              <w:overflowPunct w:val="0"/>
              <w:autoSpaceDE w:val="0"/>
              <w:autoSpaceDN w:val="0"/>
              <w:adjustRightInd w:val="0"/>
              <w:spacing w:line="360" w:lineRule="auto"/>
              <w:jc w:val="center"/>
              <w:textAlignment w:val="baseline"/>
              <w:rPr>
                <w:rFonts w:ascii="ＭＳ 明朝" w:hAnsi="ＭＳ 明朝"/>
                <w:kern w:val="0"/>
                <w:szCs w:val="21"/>
              </w:rPr>
            </w:pPr>
            <w:r w:rsidRPr="006D3CD4">
              <w:rPr>
                <w:rFonts w:ascii="ＭＳ 明朝" w:hAnsi="ＭＳ 明朝" w:hint="eastAsia"/>
                <w:kern w:val="0"/>
                <w:szCs w:val="21"/>
              </w:rPr>
              <w:t>20分以上30分未満</w:t>
            </w:r>
          </w:p>
        </w:tc>
        <w:tc>
          <w:tcPr>
            <w:tcW w:w="550" w:type="pct"/>
            <w:tcBorders>
              <w:top w:val="single" w:sz="4" w:space="0" w:color="000000"/>
              <w:left w:val="single" w:sz="4" w:space="0" w:color="auto"/>
              <w:bottom w:val="single" w:sz="4" w:space="0" w:color="000000"/>
              <w:right w:val="single" w:sz="4" w:space="0" w:color="auto"/>
            </w:tcBorders>
            <w:vAlign w:val="center"/>
          </w:tcPr>
          <w:p w14:paraId="0978C13A" w14:textId="77777777" w:rsidR="00604EC9" w:rsidRPr="00655FE7" w:rsidRDefault="00604EC9" w:rsidP="00E71835">
            <w:pPr>
              <w:suppressAutoHyphens/>
              <w:kinsoku w:val="0"/>
              <w:wordWrap w:val="0"/>
              <w:overflowPunct w:val="0"/>
              <w:autoSpaceDE w:val="0"/>
              <w:autoSpaceDN w:val="0"/>
              <w:adjustRightInd w:val="0"/>
              <w:ind w:right="180"/>
              <w:jc w:val="center"/>
              <w:textAlignment w:val="baseline"/>
              <w:rPr>
                <w:rFonts w:ascii="ＭＳ 明朝" w:hAnsi="ＭＳ 明朝"/>
                <w:kern w:val="0"/>
                <w:sz w:val="22"/>
                <w:szCs w:val="22"/>
              </w:rPr>
            </w:pPr>
            <w:r w:rsidRPr="00655FE7">
              <w:rPr>
                <w:rFonts w:ascii="ＭＳ 明朝" w:hAnsi="ＭＳ 明朝" w:hint="eastAsia"/>
                <w:kern w:val="0"/>
                <w:sz w:val="22"/>
                <w:szCs w:val="22"/>
              </w:rPr>
              <w:t>2</w:t>
            </w:r>
            <w:r>
              <w:rPr>
                <w:rFonts w:ascii="ＭＳ 明朝" w:hAnsi="ＭＳ 明朝" w:hint="eastAsia"/>
                <w:kern w:val="0"/>
                <w:sz w:val="22"/>
                <w:szCs w:val="22"/>
              </w:rPr>
              <w:t>44</w:t>
            </w:r>
          </w:p>
        </w:tc>
        <w:tc>
          <w:tcPr>
            <w:tcW w:w="626" w:type="pct"/>
            <w:tcBorders>
              <w:top w:val="single" w:sz="4" w:space="0" w:color="000000"/>
              <w:left w:val="single" w:sz="4" w:space="0" w:color="auto"/>
              <w:bottom w:val="single" w:sz="4" w:space="0" w:color="000000"/>
              <w:right w:val="single" w:sz="12" w:space="0" w:color="auto"/>
            </w:tcBorders>
            <w:vAlign w:val="center"/>
          </w:tcPr>
          <w:p w14:paraId="78999027" w14:textId="77777777" w:rsidR="00604EC9" w:rsidRPr="00655FE7" w:rsidRDefault="00604EC9" w:rsidP="00E71835">
            <w:pPr>
              <w:suppressAutoHyphens/>
              <w:kinsoku w:val="0"/>
              <w:wordWrap w:val="0"/>
              <w:overflowPunct w:val="0"/>
              <w:autoSpaceDE w:val="0"/>
              <w:autoSpaceDN w:val="0"/>
              <w:adjustRightInd w:val="0"/>
              <w:jc w:val="center"/>
              <w:textAlignment w:val="baseline"/>
              <w:rPr>
                <w:rFonts w:ascii="ＭＳ 明朝" w:hAnsi="ＭＳ 明朝"/>
                <w:kern w:val="0"/>
                <w:sz w:val="22"/>
                <w:szCs w:val="22"/>
              </w:rPr>
            </w:pPr>
            <w:r>
              <w:rPr>
                <w:rFonts w:ascii="ＭＳ 明朝" w:hAnsi="ＭＳ 明朝" w:hint="eastAsia"/>
                <w:kern w:val="0"/>
                <w:sz w:val="22"/>
                <w:szCs w:val="22"/>
              </w:rPr>
              <w:t>2,491</w:t>
            </w:r>
            <w:r w:rsidRPr="00655FE7">
              <w:rPr>
                <w:rFonts w:ascii="ＭＳ 明朝" w:hAnsi="ＭＳ 明朝" w:hint="eastAsia"/>
                <w:kern w:val="0"/>
                <w:sz w:val="22"/>
                <w:szCs w:val="22"/>
              </w:rPr>
              <w:t>円</w:t>
            </w:r>
          </w:p>
        </w:tc>
        <w:tc>
          <w:tcPr>
            <w:tcW w:w="836" w:type="pct"/>
            <w:tcBorders>
              <w:top w:val="single" w:sz="4" w:space="0" w:color="000000"/>
              <w:left w:val="single" w:sz="12" w:space="0" w:color="auto"/>
              <w:bottom w:val="single" w:sz="4" w:space="0" w:color="000000"/>
              <w:right w:val="single" w:sz="12" w:space="0" w:color="auto"/>
            </w:tcBorders>
            <w:vAlign w:val="center"/>
          </w:tcPr>
          <w:p w14:paraId="363C3050" w14:textId="77777777" w:rsidR="00604EC9" w:rsidRPr="00655FE7" w:rsidRDefault="00604EC9" w:rsidP="00E71835">
            <w:pPr>
              <w:suppressAutoHyphens/>
              <w:kinsoku w:val="0"/>
              <w:wordWrap w:val="0"/>
              <w:overflowPunct w:val="0"/>
              <w:autoSpaceDE w:val="0"/>
              <w:autoSpaceDN w:val="0"/>
              <w:adjustRightInd w:val="0"/>
              <w:jc w:val="center"/>
              <w:textAlignment w:val="baseline"/>
              <w:rPr>
                <w:rFonts w:ascii="ＭＳ 明朝" w:hAnsi="ＭＳ 明朝"/>
                <w:b/>
                <w:kern w:val="0"/>
                <w:sz w:val="24"/>
              </w:rPr>
            </w:pPr>
            <w:r>
              <w:rPr>
                <w:rFonts w:ascii="ＭＳ 明朝" w:hAnsi="ＭＳ 明朝" w:hint="eastAsia"/>
                <w:b/>
                <w:kern w:val="0"/>
                <w:sz w:val="24"/>
              </w:rPr>
              <w:t>250</w:t>
            </w:r>
            <w:r w:rsidRPr="00655FE7">
              <w:rPr>
                <w:rFonts w:ascii="ＭＳ 明朝" w:hAnsi="ＭＳ 明朝" w:hint="eastAsia"/>
                <w:b/>
                <w:kern w:val="0"/>
                <w:sz w:val="24"/>
              </w:rPr>
              <w:t>円</w:t>
            </w:r>
          </w:p>
        </w:tc>
        <w:tc>
          <w:tcPr>
            <w:tcW w:w="904" w:type="pct"/>
            <w:tcBorders>
              <w:top w:val="single" w:sz="4" w:space="0" w:color="000000"/>
              <w:left w:val="single" w:sz="4" w:space="0" w:color="auto"/>
              <w:bottom w:val="single" w:sz="4" w:space="0" w:color="000000"/>
              <w:right w:val="single" w:sz="12" w:space="0" w:color="auto"/>
            </w:tcBorders>
            <w:vAlign w:val="center"/>
          </w:tcPr>
          <w:p w14:paraId="3E16488D" w14:textId="77777777" w:rsidR="00604EC9" w:rsidRPr="00655FE7" w:rsidRDefault="00604EC9" w:rsidP="00E71835">
            <w:pPr>
              <w:suppressAutoHyphens/>
              <w:kinsoku w:val="0"/>
              <w:wordWrap w:val="0"/>
              <w:overflowPunct w:val="0"/>
              <w:autoSpaceDE w:val="0"/>
              <w:autoSpaceDN w:val="0"/>
              <w:adjustRightInd w:val="0"/>
              <w:jc w:val="center"/>
              <w:textAlignment w:val="baseline"/>
              <w:rPr>
                <w:rFonts w:ascii="ＭＳ 明朝" w:hAnsi="ＭＳ 明朝"/>
                <w:b/>
                <w:kern w:val="0"/>
                <w:sz w:val="24"/>
              </w:rPr>
            </w:pPr>
            <w:r>
              <w:rPr>
                <w:rFonts w:ascii="ＭＳ 明朝" w:hAnsi="ＭＳ 明朝" w:hint="eastAsia"/>
                <w:b/>
                <w:kern w:val="0"/>
                <w:sz w:val="24"/>
              </w:rPr>
              <w:t>499</w:t>
            </w:r>
            <w:r w:rsidRPr="00655FE7">
              <w:rPr>
                <w:rFonts w:ascii="ＭＳ 明朝" w:hAnsi="ＭＳ 明朝" w:hint="eastAsia"/>
                <w:b/>
                <w:kern w:val="0"/>
                <w:sz w:val="24"/>
              </w:rPr>
              <w:t>円</w:t>
            </w:r>
          </w:p>
        </w:tc>
        <w:tc>
          <w:tcPr>
            <w:tcW w:w="903" w:type="pct"/>
            <w:tcBorders>
              <w:right w:val="single" w:sz="12" w:space="0" w:color="auto"/>
            </w:tcBorders>
            <w:vAlign w:val="center"/>
          </w:tcPr>
          <w:p w14:paraId="77EA1ABE" w14:textId="77777777" w:rsidR="00604EC9" w:rsidRPr="006D3CD4" w:rsidRDefault="00604EC9" w:rsidP="00E71835">
            <w:pPr>
              <w:suppressAutoHyphens/>
              <w:kinsoku w:val="0"/>
              <w:wordWrap w:val="0"/>
              <w:overflowPunct w:val="0"/>
              <w:autoSpaceDE w:val="0"/>
              <w:autoSpaceDN w:val="0"/>
              <w:adjustRightInd w:val="0"/>
              <w:jc w:val="center"/>
              <w:textAlignment w:val="baseline"/>
              <w:rPr>
                <w:rFonts w:ascii="ＭＳ 明朝" w:hAnsi="ＭＳ 明朝"/>
                <w:b/>
                <w:kern w:val="0"/>
                <w:sz w:val="24"/>
              </w:rPr>
            </w:pPr>
            <w:r>
              <w:rPr>
                <w:rFonts w:ascii="ＭＳ 明朝" w:hAnsi="ＭＳ 明朝" w:hint="eastAsia"/>
                <w:b/>
                <w:kern w:val="0"/>
                <w:sz w:val="24"/>
              </w:rPr>
              <w:t>748</w:t>
            </w:r>
            <w:r w:rsidRPr="006D3CD4">
              <w:rPr>
                <w:rFonts w:ascii="ＭＳ 明朝" w:hAnsi="ＭＳ 明朝" w:hint="eastAsia"/>
                <w:b/>
                <w:kern w:val="0"/>
                <w:sz w:val="24"/>
              </w:rPr>
              <w:t>円</w:t>
            </w:r>
          </w:p>
        </w:tc>
      </w:tr>
      <w:tr w:rsidR="00604EC9" w:rsidRPr="00EE7307" w14:paraId="4DEA6F40" w14:textId="77777777" w:rsidTr="00E71835">
        <w:trPr>
          <w:trHeight w:val="302"/>
        </w:trPr>
        <w:tc>
          <w:tcPr>
            <w:tcW w:w="145" w:type="pct"/>
            <w:vMerge/>
            <w:tcBorders>
              <w:top w:val="nil"/>
              <w:left w:val="single" w:sz="12" w:space="0" w:color="auto"/>
              <w:right w:val="single" w:sz="4" w:space="0" w:color="000000"/>
            </w:tcBorders>
            <w:vAlign w:val="center"/>
          </w:tcPr>
          <w:p w14:paraId="00F4FAA7" w14:textId="77777777" w:rsidR="00604EC9" w:rsidRPr="00EE7307"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Times New Roman"/>
                <w:spacing w:val="2"/>
                <w:kern w:val="0"/>
                <w:szCs w:val="20"/>
              </w:rPr>
            </w:pPr>
          </w:p>
        </w:tc>
        <w:tc>
          <w:tcPr>
            <w:tcW w:w="1037" w:type="pct"/>
            <w:tcBorders>
              <w:top w:val="single" w:sz="4" w:space="0" w:color="000000"/>
              <w:left w:val="single" w:sz="4" w:space="0" w:color="000000"/>
              <w:bottom w:val="single" w:sz="4" w:space="0" w:color="000000"/>
              <w:right w:val="single" w:sz="4" w:space="0" w:color="auto"/>
            </w:tcBorders>
            <w:vAlign w:val="center"/>
          </w:tcPr>
          <w:p w14:paraId="5140845A" w14:textId="77777777" w:rsidR="00604EC9" w:rsidRPr="006D3CD4" w:rsidRDefault="00604EC9" w:rsidP="00E71835">
            <w:pPr>
              <w:suppressAutoHyphens/>
              <w:kinsoku w:val="0"/>
              <w:wordWrap w:val="0"/>
              <w:overflowPunct w:val="0"/>
              <w:autoSpaceDE w:val="0"/>
              <w:autoSpaceDN w:val="0"/>
              <w:adjustRightInd w:val="0"/>
              <w:spacing w:line="360" w:lineRule="auto"/>
              <w:jc w:val="center"/>
              <w:textAlignment w:val="baseline"/>
              <w:rPr>
                <w:rFonts w:ascii="ＭＳ 明朝" w:hAnsi="ＭＳ 明朝"/>
                <w:kern w:val="0"/>
                <w:szCs w:val="21"/>
              </w:rPr>
            </w:pPr>
            <w:r w:rsidRPr="006D3CD4">
              <w:rPr>
                <w:rFonts w:ascii="ＭＳ 明朝" w:hAnsi="ＭＳ 明朝" w:hint="eastAsia"/>
                <w:kern w:val="0"/>
                <w:szCs w:val="21"/>
              </w:rPr>
              <w:t>30分以上１時間未満</w:t>
            </w:r>
          </w:p>
        </w:tc>
        <w:tc>
          <w:tcPr>
            <w:tcW w:w="550" w:type="pct"/>
            <w:tcBorders>
              <w:top w:val="single" w:sz="4" w:space="0" w:color="000000"/>
              <w:left w:val="single" w:sz="4" w:space="0" w:color="auto"/>
              <w:bottom w:val="single" w:sz="4" w:space="0" w:color="000000"/>
              <w:right w:val="single" w:sz="4" w:space="0" w:color="auto"/>
            </w:tcBorders>
            <w:vAlign w:val="center"/>
          </w:tcPr>
          <w:p w14:paraId="33224691" w14:textId="77777777" w:rsidR="00604EC9" w:rsidRPr="00655FE7" w:rsidRDefault="00604EC9" w:rsidP="00E71835">
            <w:pPr>
              <w:suppressAutoHyphens/>
              <w:kinsoku w:val="0"/>
              <w:wordWrap w:val="0"/>
              <w:overflowPunct w:val="0"/>
              <w:autoSpaceDE w:val="0"/>
              <w:autoSpaceDN w:val="0"/>
              <w:adjustRightInd w:val="0"/>
              <w:ind w:right="180"/>
              <w:jc w:val="center"/>
              <w:textAlignment w:val="baseline"/>
              <w:rPr>
                <w:rFonts w:ascii="ＭＳ 明朝" w:hAnsi="ＭＳ 明朝"/>
                <w:kern w:val="0"/>
                <w:sz w:val="22"/>
                <w:szCs w:val="22"/>
              </w:rPr>
            </w:pPr>
            <w:r w:rsidRPr="00655FE7">
              <w:rPr>
                <w:rFonts w:ascii="ＭＳ 明朝" w:hAnsi="ＭＳ 明朝" w:hint="eastAsia"/>
                <w:kern w:val="0"/>
                <w:sz w:val="22"/>
                <w:szCs w:val="22"/>
              </w:rPr>
              <w:t>3</w:t>
            </w:r>
            <w:r>
              <w:rPr>
                <w:rFonts w:ascii="ＭＳ 明朝" w:hAnsi="ＭＳ 明朝" w:hint="eastAsia"/>
                <w:kern w:val="0"/>
                <w:sz w:val="22"/>
                <w:szCs w:val="22"/>
              </w:rPr>
              <w:t>87</w:t>
            </w:r>
          </w:p>
        </w:tc>
        <w:tc>
          <w:tcPr>
            <w:tcW w:w="626" w:type="pct"/>
            <w:tcBorders>
              <w:top w:val="single" w:sz="4" w:space="0" w:color="000000"/>
              <w:left w:val="single" w:sz="4" w:space="0" w:color="auto"/>
              <w:bottom w:val="single" w:sz="4" w:space="0" w:color="000000"/>
              <w:right w:val="single" w:sz="12" w:space="0" w:color="auto"/>
            </w:tcBorders>
            <w:vAlign w:val="center"/>
          </w:tcPr>
          <w:p w14:paraId="44F9EDC2" w14:textId="77777777" w:rsidR="00604EC9" w:rsidRPr="00655FE7" w:rsidRDefault="00604EC9" w:rsidP="00E71835">
            <w:pPr>
              <w:suppressAutoHyphens/>
              <w:kinsoku w:val="0"/>
              <w:wordWrap w:val="0"/>
              <w:overflowPunct w:val="0"/>
              <w:autoSpaceDE w:val="0"/>
              <w:autoSpaceDN w:val="0"/>
              <w:adjustRightInd w:val="0"/>
              <w:jc w:val="center"/>
              <w:textAlignment w:val="baseline"/>
              <w:rPr>
                <w:rFonts w:ascii="ＭＳ 明朝" w:hAnsi="ＭＳ 明朝"/>
                <w:kern w:val="0"/>
                <w:sz w:val="22"/>
                <w:szCs w:val="22"/>
              </w:rPr>
            </w:pPr>
            <w:r>
              <w:rPr>
                <w:rFonts w:ascii="ＭＳ 明朝" w:hAnsi="ＭＳ 明朝" w:hint="eastAsia"/>
                <w:kern w:val="0"/>
                <w:sz w:val="22"/>
                <w:szCs w:val="22"/>
              </w:rPr>
              <w:t>3,951</w:t>
            </w:r>
            <w:r w:rsidRPr="00655FE7">
              <w:rPr>
                <w:rFonts w:ascii="ＭＳ 明朝" w:hAnsi="ＭＳ 明朝" w:hint="eastAsia"/>
                <w:kern w:val="0"/>
                <w:sz w:val="22"/>
                <w:szCs w:val="22"/>
              </w:rPr>
              <w:t>円</w:t>
            </w:r>
          </w:p>
        </w:tc>
        <w:tc>
          <w:tcPr>
            <w:tcW w:w="836" w:type="pct"/>
            <w:tcBorders>
              <w:top w:val="single" w:sz="4" w:space="0" w:color="000000"/>
              <w:left w:val="single" w:sz="12" w:space="0" w:color="auto"/>
              <w:bottom w:val="single" w:sz="4" w:space="0" w:color="000000"/>
              <w:right w:val="single" w:sz="12" w:space="0" w:color="auto"/>
            </w:tcBorders>
            <w:vAlign w:val="center"/>
          </w:tcPr>
          <w:p w14:paraId="43231773" w14:textId="77777777" w:rsidR="00604EC9" w:rsidRPr="00655FE7" w:rsidRDefault="00604EC9" w:rsidP="00E71835">
            <w:pPr>
              <w:suppressAutoHyphens/>
              <w:kinsoku w:val="0"/>
              <w:wordWrap w:val="0"/>
              <w:overflowPunct w:val="0"/>
              <w:autoSpaceDE w:val="0"/>
              <w:autoSpaceDN w:val="0"/>
              <w:adjustRightInd w:val="0"/>
              <w:jc w:val="center"/>
              <w:textAlignment w:val="baseline"/>
              <w:rPr>
                <w:rFonts w:ascii="ＭＳ 明朝" w:hAnsi="ＭＳ 明朝"/>
                <w:b/>
                <w:kern w:val="0"/>
                <w:sz w:val="24"/>
              </w:rPr>
            </w:pPr>
            <w:r>
              <w:rPr>
                <w:rFonts w:ascii="ＭＳ 明朝" w:hAnsi="ＭＳ 明朝" w:hint="eastAsia"/>
                <w:b/>
                <w:kern w:val="0"/>
                <w:sz w:val="24"/>
              </w:rPr>
              <w:t>396</w:t>
            </w:r>
            <w:r w:rsidRPr="00655FE7">
              <w:rPr>
                <w:rFonts w:ascii="ＭＳ 明朝" w:hAnsi="ＭＳ 明朝" w:hint="eastAsia"/>
                <w:b/>
                <w:kern w:val="0"/>
                <w:sz w:val="24"/>
              </w:rPr>
              <w:t>円</w:t>
            </w:r>
          </w:p>
        </w:tc>
        <w:tc>
          <w:tcPr>
            <w:tcW w:w="904" w:type="pct"/>
            <w:tcBorders>
              <w:top w:val="single" w:sz="4" w:space="0" w:color="000000"/>
              <w:left w:val="single" w:sz="4" w:space="0" w:color="auto"/>
              <w:bottom w:val="single" w:sz="4" w:space="0" w:color="000000"/>
              <w:right w:val="single" w:sz="12" w:space="0" w:color="auto"/>
            </w:tcBorders>
            <w:vAlign w:val="center"/>
          </w:tcPr>
          <w:p w14:paraId="344766CD" w14:textId="77777777" w:rsidR="00604EC9" w:rsidRPr="00655FE7" w:rsidRDefault="00604EC9" w:rsidP="00E71835">
            <w:pPr>
              <w:suppressAutoHyphens/>
              <w:kinsoku w:val="0"/>
              <w:wordWrap w:val="0"/>
              <w:overflowPunct w:val="0"/>
              <w:autoSpaceDE w:val="0"/>
              <w:autoSpaceDN w:val="0"/>
              <w:adjustRightInd w:val="0"/>
              <w:jc w:val="center"/>
              <w:textAlignment w:val="baseline"/>
              <w:rPr>
                <w:rFonts w:ascii="ＭＳ 明朝" w:hAnsi="ＭＳ 明朝"/>
                <w:b/>
                <w:kern w:val="0"/>
                <w:sz w:val="24"/>
              </w:rPr>
            </w:pPr>
            <w:r>
              <w:rPr>
                <w:rFonts w:ascii="ＭＳ 明朝" w:hAnsi="ＭＳ 明朝" w:hint="eastAsia"/>
                <w:b/>
                <w:kern w:val="0"/>
                <w:sz w:val="24"/>
              </w:rPr>
              <w:t>791</w:t>
            </w:r>
            <w:r w:rsidRPr="00655FE7">
              <w:rPr>
                <w:rFonts w:ascii="ＭＳ 明朝" w:hAnsi="ＭＳ 明朝" w:hint="eastAsia"/>
                <w:b/>
                <w:kern w:val="0"/>
                <w:sz w:val="24"/>
              </w:rPr>
              <w:t>円</w:t>
            </w:r>
          </w:p>
        </w:tc>
        <w:tc>
          <w:tcPr>
            <w:tcW w:w="903" w:type="pct"/>
            <w:tcBorders>
              <w:right w:val="single" w:sz="12" w:space="0" w:color="auto"/>
            </w:tcBorders>
            <w:vAlign w:val="center"/>
          </w:tcPr>
          <w:p w14:paraId="323FA003" w14:textId="77777777" w:rsidR="00604EC9" w:rsidRPr="006D3CD4" w:rsidRDefault="00604EC9" w:rsidP="00E71835">
            <w:pPr>
              <w:suppressAutoHyphens/>
              <w:kinsoku w:val="0"/>
              <w:wordWrap w:val="0"/>
              <w:overflowPunct w:val="0"/>
              <w:autoSpaceDE w:val="0"/>
              <w:autoSpaceDN w:val="0"/>
              <w:adjustRightInd w:val="0"/>
              <w:jc w:val="center"/>
              <w:textAlignment w:val="baseline"/>
              <w:rPr>
                <w:rFonts w:ascii="ＭＳ 明朝" w:hAnsi="ＭＳ 明朝"/>
                <w:b/>
                <w:kern w:val="0"/>
                <w:sz w:val="24"/>
              </w:rPr>
            </w:pPr>
            <w:r>
              <w:rPr>
                <w:rFonts w:ascii="ＭＳ 明朝" w:hAnsi="ＭＳ 明朝" w:hint="eastAsia"/>
                <w:b/>
                <w:kern w:val="0"/>
                <w:sz w:val="24"/>
              </w:rPr>
              <w:t>1,186</w:t>
            </w:r>
            <w:r w:rsidRPr="006D3CD4">
              <w:rPr>
                <w:rFonts w:ascii="ＭＳ 明朝" w:hAnsi="ＭＳ 明朝" w:hint="eastAsia"/>
                <w:b/>
                <w:kern w:val="0"/>
                <w:sz w:val="24"/>
              </w:rPr>
              <w:t>円</w:t>
            </w:r>
          </w:p>
        </w:tc>
      </w:tr>
      <w:tr w:rsidR="00604EC9" w:rsidRPr="00EE7307" w14:paraId="3E73CC27" w14:textId="77777777" w:rsidTr="00E71835">
        <w:trPr>
          <w:trHeight w:val="1227"/>
        </w:trPr>
        <w:tc>
          <w:tcPr>
            <w:tcW w:w="145" w:type="pct"/>
            <w:vMerge/>
            <w:tcBorders>
              <w:top w:val="nil"/>
              <w:left w:val="single" w:sz="12" w:space="0" w:color="auto"/>
              <w:right w:val="single" w:sz="4" w:space="0" w:color="000000"/>
            </w:tcBorders>
            <w:vAlign w:val="center"/>
          </w:tcPr>
          <w:p w14:paraId="35BAD420" w14:textId="77777777" w:rsidR="00604EC9" w:rsidRPr="00EE7307"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Times New Roman"/>
                <w:spacing w:val="2"/>
                <w:kern w:val="0"/>
                <w:szCs w:val="20"/>
              </w:rPr>
            </w:pPr>
          </w:p>
        </w:tc>
        <w:tc>
          <w:tcPr>
            <w:tcW w:w="1037" w:type="pct"/>
            <w:tcBorders>
              <w:top w:val="single" w:sz="4" w:space="0" w:color="000000"/>
              <w:left w:val="single" w:sz="4" w:space="0" w:color="000000"/>
              <w:bottom w:val="single" w:sz="4" w:space="0" w:color="000000"/>
              <w:right w:val="single" w:sz="4" w:space="0" w:color="auto"/>
            </w:tcBorders>
            <w:vAlign w:val="center"/>
          </w:tcPr>
          <w:p w14:paraId="5B689C5A" w14:textId="77777777" w:rsidR="00604EC9" w:rsidRPr="006D3CD4" w:rsidRDefault="00604EC9" w:rsidP="00E71835">
            <w:pPr>
              <w:suppressAutoHyphens/>
              <w:kinsoku w:val="0"/>
              <w:wordWrap w:val="0"/>
              <w:overflowPunct w:val="0"/>
              <w:autoSpaceDE w:val="0"/>
              <w:autoSpaceDN w:val="0"/>
              <w:adjustRightInd w:val="0"/>
              <w:spacing w:line="360" w:lineRule="auto"/>
              <w:jc w:val="center"/>
              <w:textAlignment w:val="baseline"/>
              <w:rPr>
                <w:rFonts w:ascii="ＭＳ 明朝" w:hAnsi="ＭＳ 明朝"/>
                <w:kern w:val="0"/>
                <w:sz w:val="22"/>
                <w:szCs w:val="22"/>
              </w:rPr>
            </w:pPr>
            <w:r w:rsidRPr="006D3CD4">
              <w:rPr>
                <w:rFonts w:ascii="ＭＳ 明朝" w:hAnsi="ＭＳ 明朝" w:hint="eastAsia"/>
                <w:kern w:val="0"/>
                <w:sz w:val="22"/>
                <w:szCs w:val="22"/>
              </w:rPr>
              <w:t>１時間以上</w:t>
            </w:r>
          </w:p>
          <w:p w14:paraId="57430289" w14:textId="77777777" w:rsidR="00604EC9" w:rsidRPr="00EE7307" w:rsidRDefault="00604EC9" w:rsidP="00E71835">
            <w:pPr>
              <w:suppressAutoHyphens/>
              <w:kinsoku w:val="0"/>
              <w:wordWrap w:val="0"/>
              <w:overflowPunct w:val="0"/>
              <w:autoSpaceDE w:val="0"/>
              <w:autoSpaceDN w:val="0"/>
              <w:adjustRightInd w:val="0"/>
              <w:spacing w:line="360" w:lineRule="auto"/>
              <w:jc w:val="center"/>
              <w:textAlignment w:val="baseline"/>
              <w:rPr>
                <w:rFonts w:ascii="ＭＳ 明朝" w:hAnsi="ＭＳ 明朝"/>
                <w:kern w:val="0"/>
                <w:sz w:val="18"/>
                <w:szCs w:val="18"/>
              </w:rPr>
            </w:pPr>
            <w:r w:rsidRPr="006D3CD4">
              <w:rPr>
                <w:rFonts w:ascii="ＭＳ 明朝" w:hAnsi="ＭＳ 明朝" w:hint="eastAsia"/>
                <w:kern w:val="0"/>
                <w:sz w:val="20"/>
                <w:szCs w:val="20"/>
              </w:rPr>
              <w:t>30分を増すごとに加算</w:t>
            </w:r>
          </w:p>
        </w:tc>
        <w:tc>
          <w:tcPr>
            <w:tcW w:w="550" w:type="pct"/>
            <w:tcBorders>
              <w:top w:val="single" w:sz="4" w:space="0" w:color="000000"/>
              <w:left w:val="single" w:sz="4" w:space="0" w:color="auto"/>
              <w:bottom w:val="single" w:sz="4" w:space="0" w:color="000000"/>
              <w:right w:val="single" w:sz="4" w:space="0" w:color="auto"/>
            </w:tcBorders>
            <w:vAlign w:val="center"/>
          </w:tcPr>
          <w:p w14:paraId="40C51371" w14:textId="77777777" w:rsidR="00604EC9" w:rsidRPr="00655FE7" w:rsidRDefault="00604EC9" w:rsidP="00E71835">
            <w:pPr>
              <w:suppressAutoHyphens/>
              <w:kinsoku w:val="0"/>
              <w:wordWrap w:val="0"/>
              <w:overflowPunct w:val="0"/>
              <w:autoSpaceDE w:val="0"/>
              <w:autoSpaceDN w:val="0"/>
              <w:adjustRightInd w:val="0"/>
              <w:ind w:right="180"/>
              <w:jc w:val="center"/>
              <w:textAlignment w:val="baseline"/>
              <w:rPr>
                <w:rFonts w:ascii="ＭＳ 明朝" w:hAnsi="ＭＳ 明朝"/>
                <w:kern w:val="0"/>
                <w:sz w:val="22"/>
                <w:szCs w:val="22"/>
              </w:rPr>
            </w:pPr>
            <w:r w:rsidRPr="00655FE7">
              <w:rPr>
                <w:rFonts w:ascii="ＭＳ 明朝" w:hAnsi="ＭＳ 明朝" w:hint="eastAsia"/>
                <w:kern w:val="0"/>
                <w:sz w:val="22"/>
                <w:szCs w:val="22"/>
              </w:rPr>
              <w:t>5</w:t>
            </w:r>
            <w:r>
              <w:rPr>
                <w:rFonts w:ascii="ＭＳ 明朝" w:hAnsi="ＭＳ 明朝" w:hint="eastAsia"/>
                <w:kern w:val="0"/>
                <w:sz w:val="22"/>
                <w:szCs w:val="22"/>
              </w:rPr>
              <w:t>67</w:t>
            </w:r>
          </w:p>
          <w:p w14:paraId="6387AF70" w14:textId="77777777" w:rsidR="00604EC9" w:rsidRPr="00655FE7" w:rsidRDefault="00604EC9" w:rsidP="00E71835">
            <w:pPr>
              <w:suppressAutoHyphens/>
              <w:kinsoku w:val="0"/>
              <w:wordWrap w:val="0"/>
              <w:overflowPunct w:val="0"/>
              <w:autoSpaceDE w:val="0"/>
              <w:autoSpaceDN w:val="0"/>
              <w:adjustRightInd w:val="0"/>
              <w:ind w:right="158"/>
              <w:jc w:val="center"/>
              <w:textAlignment w:val="baseline"/>
              <w:rPr>
                <w:rFonts w:ascii="ＭＳ 明朝" w:hAnsi="ＭＳ 明朝"/>
                <w:kern w:val="0"/>
                <w:sz w:val="22"/>
                <w:szCs w:val="22"/>
              </w:rPr>
            </w:pPr>
            <w:r>
              <w:rPr>
                <w:rFonts w:ascii="ＭＳ 明朝" w:hAnsi="ＭＳ 明朝" w:hint="eastAsia"/>
                <w:kern w:val="0"/>
                <w:sz w:val="22"/>
                <w:szCs w:val="22"/>
              </w:rPr>
              <w:t>(＋82)</w:t>
            </w:r>
          </w:p>
        </w:tc>
        <w:tc>
          <w:tcPr>
            <w:tcW w:w="626" w:type="pct"/>
            <w:tcBorders>
              <w:top w:val="single" w:sz="4" w:space="0" w:color="000000"/>
              <w:left w:val="single" w:sz="4" w:space="0" w:color="auto"/>
              <w:bottom w:val="single" w:sz="4" w:space="0" w:color="000000"/>
              <w:right w:val="single" w:sz="12" w:space="0" w:color="auto"/>
            </w:tcBorders>
            <w:vAlign w:val="center"/>
          </w:tcPr>
          <w:p w14:paraId="67625046" w14:textId="77777777" w:rsidR="00604EC9" w:rsidRPr="00655FE7" w:rsidRDefault="00604EC9" w:rsidP="00E71835">
            <w:pPr>
              <w:suppressAutoHyphens/>
              <w:kinsoku w:val="0"/>
              <w:wordWrap w:val="0"/>
              <w:overflowPunct w:val="0"/>
              <w:autoSpaceDE w:val="0"/>
              <w:autoSpaceDN w:val="0"/>
              <w:adjustRightInd w:val="0"/>
              <w:jc w:val="center"/>
              <w:textAlignment w:val="baseline"/>
              <w:rPr>
                <w:rFonts w:ascii="ＭＳ 明朝" w:hAnsi="ＭＳ 明朝"/>
                <w:kern w:val="0"/>
                <w:sz w:val="22"/>
                <w:szCs w:val="22"/>
              </w:rPr>
            </w:pPr>
            <w:r>
              <w:rPr>
                <w:rFonts w:ascii="ＭＳ 明朝" w:hAnsi="ＭＳ 明朝" w:hint="eastAsia"/>
                <w:kern w:val="0"/>
                <w:sz w:val="22"/>
                <w:szCs w:val="22"/>
              </w:rPr>
              <w:t>5,789</w:t>
            </w:r>
            <w:r w:rsidRPr="00655FE7">
              <w:rPr>
                <w:rFonts w:ascii="ＭＳ 明朝" w:hAnsi="ＭＳ 明朝" w:hint="eastAsia"/>
                <w:kern w:val="0"/>
                <w:sz w:val="22"/>
                <w:szCs w:val="22"/>
              </w:rPr>
              <w:t>円</w:t>
            </w:r>
          </w:p>
          <w:p w14:paraId="41AE7F8C" w14:textId="77777777" w:rsidR="00604EC9" w:rsidRPr="00655FE7" w:rsidRDefault="00604EC9" w:rsidP="00E71835">
            <w:pPr>
              <w:suppressAutoHyphens/>
              <w:kinsoku w:val="0"/>
              <w:wordWrap w:val="0"/>
              <w:overflowPunct w:val="0"/>
              <w:autoSpaceDE w:val="0"/>
              <w:autoSpaceDN w:val="0"/>
              <w:adjustRightInd w:val="0"/>
              <w:jc w:val="center"/>
              <w:textAlignment w:val="baseline"/>
              <w:rPr>
                <w:rFonts w:ascii="ＭＳ 明朝" w:hAnsi="ＭＳ 明朝"/>
                <w:kern w:val="0"/>
                <w:sz w:val="22"/>
                <w:szCs w:val="22"/>
              </w:rPr>
            </w:pPr>
            <w:r w:rsidRPr="00655FE7">
              <w:rPr>
                <w:rFonts w:ascii="ＭＳ 明朝" w:hAnsi="ＭＳ 明朝" w:hint="eastAsia"/>
                <w:kern w:val="0"/>
                <w:sz w:val="22"/>
                <w:szCs w:val="22"/>
              </w:rPr>
              <w:t>(＋</w:t>
            </w:r>
            <w:r>
              <w:rPr>
                <w:rFonts w:ascii="ＭＳ 明朝" w:hAnsi="ＭＳ 明朝" w:hint="eastAsia"/>
                <w:kern w:val="0"/>
                <w:sz w:val="22"/>
                <w:szCs w:val="22"/>
              </w:rPr>
              <w:t>837</w:t>
            </w:r>
            <w:r w:rsidRPr="00655FE7">
              <w:rPr>
                <w:rFonts w:ascii="ＭＳ 明朝" w:hAnsi="ＭＳ 明朝" w:hint="eastAsia"/>
                <w:kern w:val="0"/>
                <w:sz w:val="22"/>
                <w:szCs w:val="22"/>
              </w:rPr>
              <w:t>円)</w:t>
            </w:r>
          </w:p>
        </w:tc>
        <w:tc>
          <w:tcPr>
            <w:tcW w:w="836" w:type="pct"/>
            <w:tcBorders>
              <w:top w:val="single" w:sz="4" w:space="0" w:color="000000"/>
              <w:left w:val="single" w:sz="12" w:space="0" w:color="auto"/>
              <w:bottom w:val="single" w:sz="4" w:space="0" w:color="000000"/>
              <w:right w:val="single" w:sz="12" w:space="0" w:color="auto"/>
            </w:tcBorders>
            <w:vAlign w:val="center"/>
          </w:tcPr>
          <w:p w14:paraId="5E5FE9D6" w14:textId="77777777" w:rsidR="00604EC9" w:rsidRPr="00655FE7" w:rsidRDefault="00604EC9" w:rsidP="00E71835">
            <w:pPr>
              <w:suppressAutoHyphens/>
              <w:kinsoku w:val="0"/>
              <w:wordWrap w:val="0"/>
              <w:overflowPunct w:val="0"/>
              <w:autoSpaceDE w:val="0"/>
              <w:autoSpaceDN w:val="0"/>
              <w:adjustRightInd w:val="0"/>
              <w:jc w:val="center"/>
              <w:textAlignment w:val="baseline"/>
              <w:rPr>
                <w:rFonts w:ascii="ＭＳ 明朝" w:hAnsi="ＭＳ 明朝"/>
                <w:b/>
                <w:kern w:val="0"/>
                <w:sz w:val="24"/>
              </w:rPr>
            </w:pPr>
            <w:r w:rsidRPr="00655FE7">
              <w:rPr>
                <w:rFonts w:ascii="ＭＳ 明朝" w:hAnsi="ＭＳ 明朝" w:hint="eastAsia"/>
                <w:b/>
                <w:kern w:val="0"/>
                <w:sz w:val="24"/>
              </w:rPr>
              <w:t>5</w:t>
            </w:r>
            <w:r>
              <w:rPr>
                <w:rFonts w:ascii="ＭＳ 明朝" w:hAnsi="ＭＳ 明朝" w:hint="eastAsia"/>
                <w:b/>
                <w:kern w:val="0"/>
                <w:sz w:val="24"/>
              </w:rPr>
              <w:t>79</w:t>
            </w:r>
            <w:r w:rsidRPr="00655FE7">
              <w:rPr>
                <w:rFonts w:ascii="ＭＳ 明朝" w:hAnsi="ＭＳ 明朝" w:hint="eastAsia"/>
                <w:b/>
                <w:kern w:val="0"/>
                <w:sz w:val="24"/>
              </w:rPr>
              <w:t>円</w:t>
            </w:r>
          </w:p>
          <w:p w14:paraId="209A97A0" w14:textId="77777777" w:rsidR="00604EC9" w:rsidRPr="00655FE7" w:rsidRDefault="00604EC9" w:rsidP="00E71835">
            <w:pPr>
              <w:suppressAutoHyphens/>
              <w:kinsoku w:val="0"/>
              <w:wordWrap w:val="0"/>
              <w:overflowPunct w:val="0"/>
              <w:autoSpaceDE w:val="0"/>
              <w:autoSpaceDN w:val="0"/>
              <w:adjustRightInd w:val="0"/>
              <w:jc w:val="center"/>
              <w:textAlignment w:val="baseline"/>
              <w:rPr>
                <w:rFonts w:ascii="ＭＳ 明朝" w:hAnsi="ＭＳ 明朝"/>
                <w:b/>
                <w:kern w:val="0"/>
                <w:sz w:val="24"/>
              </w:rPr>
            </w:pPr>
            <w:r w:rsidRPr="00655FE7">
              <w:rPr>
                <w:rFonts w:ascii="ＭＳ 明朝" w:hAnsi="ＭＳ 明朝" w:hint="eastAsia"/>
                <w:b/>
                <w:kern w:val="0"/>
                <w:sz w:val="24"/>
              </w:rPr>
              <w:t>(＋</w:t>
            </w:r>
            <w:r>
              <w:rPr>
                <w:rFonts w:ascii="ＭＳ 明朝" w:hAnsi="ＭＳ 明朝" w:hint="eastAsia"/>
                <w:b/>
                <w:kern w:val="0"/>
                <w:sz w:val="24"/>
              </w:rPr>
              <w:t>84</w:t>
            </w:r>
            <w:r w:rsidRPr="00655FE7">
              <w:rPr>
                <w:rFonts w:ascii="ＭＳ 明朝" w:hAnsi="ＭＳ 明朝" w:hint="eastAsia"/>
                <w:b/>
                <w:kern w:val="0"/>
                <w:sz w:val="24"/>
              </w:rPr>
              <w:t>円)</w:t>
            </w:r>
          </w:p>
        </w:tc>
        <w:tc>
          <w:tcPr>
            <w:tcW w:w="904" w:type="pct"/>
            <w:tcBorders>
              <w:top w:val="single" w:sz="4" w:space="0" w:color="000000"/>
              <w:left w:val="single" w:sz="4" w:space="0" w:color="auto"/>
              <w:bottom w:val="single" w:sz="4" w:space="0" w:color="000000"/>
              <w:right w:val="single" w:sz="12" w:space="0" w:color="auto"/>
            </w:tcBorders>
            <w:vAlign w:val="center"/>
          </w:tcPr>
          <w:p w14:paraId="65B7A9A4" w14:textId="77777777" w:rsidR="00604EC9" w:rsidRPr="00655FE7" w:rsidRDefault="00604EC9" w:rsidP="00E71835">
            <w:pPr>
              <w:suppressAutoHyphens/>
              <w:kinsoku w:val="0"/>
              <w:wordWrap w:val="0"/>
              <w:overflowPunct w:val="0"/>
              <w:autoSpaceDE w:val="0"/>
              <w:autoSpaceDN w:val="0"/>
              <w:adjustRightInd w:val="0"/>
              <w:jc w:val="center"/>
              <w:textAlignment w:val="baseline"/>
              <w:rPr>
                <w:rFonts w:ascii="ＭＳ 明朝" w:hAnsi="ＭＳ 明朝"/>
                <w:b/>
                <w:kern w:val="0"/>
                <w:sz w:val="24"/>
              </w:rPr>
            </w:pPr>
            <w:r>
              <w:rPr>
                <w:rFonts w:ascii="ＭＳ 明朝" w:hAnsi="ＭＳ 明朝" w:hint="eastAsia"/>
                <w:b/>
                <w:kern w:val="0"/>
                <w:sz w:val="24"/>
              </w:rPr>
              <w:t>1158</w:t>
            </w:r>
            <w:r w:rsidRPr="00655FE7">
              <w:rPr>
                <w:rFonts w:ascii="ＭＳ 明朝" w:hAnsi="ＭＳ 明朝" w:hint="eastAsia"/>
                <w:b/>
                <w:kern w:val="0"/>
                <w:sz w:val="24"/>
              </w:rPr>
              <w:t>円</w:t>
            </w:r>
          </w:p>
          <w:p w14:paraId="51F3F495" w14:textId="77777777" w:rsidR="00604EC9" w:rsidRPr="00655FE7" w:rsidRDefault="00604EC9" w:rsidP="00E71835">
            <w:pPr>
              <w:suppressAutoHyphens/>
              <w:kinsoku w:val="0"/>
              <w:wordWrap w:val="0"/>
              <w:overflowPunct w:val="0"/>
              <w:autoSpaceDE w:val="0"/>
              <w:autoSpaceDN w:val="0"/>
              <w:adjustRightInd w:val="0"/>
              <w:jc w:val="center"/>
              <w:textAlignment w:val="baseline"/>
              <w:rPr>
                <w:rFonts w:ascii="ＭＳ 明朝" w:hAnsi="ＭＳ 明朝"/>
                <w:b/>
                <w:kern w:val="0"/>
                <w:sz w:val="24"/>
              </w:rPr>
            </w:pPr>
            <w:r w:rsidRPr="00655FE7">
              <w:rPr>
                <w:rFonts w:ascii="ＭＳ 明朝" w:hAnsi="ＭＳ 明朝" w:hint="eastAsia"/>
                <w:b/>
                <w:kern w:val="0"/>
                <w:sz w:val="24"/>
              </w:rPr>
              <w:t>(＋</w:t>
            </w:r>
            <w:r>
              <w:rPr>
                <w:rFonts w:ascii="ＭＳ 明朝" w:hAnsi="ＭＳ 明朝" w:hint="eastAsia"/>
                <w:b/>
                <w:kern w:val="0"/>
                <w:sz w:val="24"/>
              </w:rPr>
              <w:t>168</w:t>
            </w:r>
            <w:r w:rsidRPr="00655FE7">
              <w:rPr>
                <w:rFonts w:ascii="ＭＳ 明朝" w:hAnsi="ＭＳ 明朝" w:hint="eastAsia"/>
                <w:b/>
                <w:kern w:val="0"/>
                <w:sz w:val="24"/>
              </w:rPr>
              <w:t>円)</w:t>
            </w:r>
          </w:p>
        </w:tc>
        <w:tc>
          <w:tcPr>
            <w:tcW w:w="903" w:type="pct"/>
            <w:tcBorders>
              <w:right w:val="single" w:sz="12" w:space="0" w:color="auto"/>
            </w:tcBorders>
            <w:vAlign w:val="center"/>
          </w:tcPr>
          <w:p w14:paraId="16FAE993" w14:textId="77777777" w:rsidR="00604EC9" w:rsidRPr="006D3CD4" w:rsidRDefault="00604EC9" w:rsidP="00E71835">
            <w:pPr>
              <w:suppressAutoHyphens/>
              <w:kinsoku w:val="0"/>
              <w:wordWrap w:val="0"/>
              <w:overflowPunct w:val="0"/>
              <w:autoSpaceDE w:val="0"/>
              <w:autoSpaceDN w:val="0"/>
              <w:adjustRightInd w:val="0"/>
              <w:jc w:val="center"/>
              <w:textAlignment w:val="baseline"/>
              <w:rPr>
                <w:rFonts w:ascii="ＭＳ 明朝" w:hAnsi="ＭＳ 明朝"/>
                <w:b/>
                <w:kern w:val="0"/>
                <w:sz w:val="24"/>
              </w:rPr>
            </w:pPr>
            <w:r>
              <w:rPr>
                <w:rFonts w:ascii="ＭＳ 明朝" w:hAnsi="ＭＳ 明朝" w:hint="eastAsia"/>
                <w:b/>
                <w:kern w:val="0"/>
                <w:sz w:val="24"/>
              </w:rPr>
              <w:t>1737</w:t>
            </w:r>
            <w:r w:rsidRPr="006D3CD4">
              <w:rPr>
                <w:rFonts w:ascii="ＭＳ 明朝" w:hAnsi="ＭＳ 明朝" w:hint="eastAsia"/>
                <w:b/>
                <w:kern w:val="0"/>
                <w:sz w:val="24"/>
              </w:rPr>
              <w:t>円</w:t>
            </w:r>
          </w:p>
          <w:p w14:paraId="32DF6007" w14:textId="77777777" w:rsidR="00604EC9" w:rsidRPr="006D3CD4" w:rsidRDefault="00604EC9" w:rsidP="00E71835">
            <w:pPr>
              <w:suppressAutoHyphens/>
              <w:kinsoku w:val="0"/>
              <w:wordWrap w:val="0"/>
              <w:overflowPunct w:val="0"/>
              <w:autoSpaceDE w:val="0"/>
              <w:autoSpaceDN w:val="0"/>
              <w:adjustRightInd w:val="0"/>
              <w:jc w:val="center"/>
              <w:textAlignment w:val="baseline"/>
              <w:rPr>
                <w:rFonts w:ascii="ＭＳ 明朝" w:hAnsi="ＭＳ 明朝"/>
                <w:b/>
                <w:kern w:val="0"/>
                <w:sz w:val="24"/>
              </w:rPr>
            </w:pPr>
            <w:r w:rsidRPr="006D3CD4">
              <w:rPr>
                <w:rFonts w:ascii="ＭＳ 明朝" w:hAnsi="ＭＳ 明朝" w:hint="eastAsia"/>
                <w:b/>
                <w:kern w:val="0"/>
                <w:sz w:val="24"/>
              </w:rPr>
              <w:t>(＋</w:t>
            </w:r>
            <w:r>
              <w:rPr>
                <w:rFonts w:ascii="ＭＳ 明朝" w:hAnsi="ＭＳ 明朝" w:hint="eastAsia"/>
                <w:b/>
                <w:kern w:val="0"/>
                <w:sz w:val="24"/>
              </w:rPr>
              <w:t>252</w:t>
            </w:r>
            <w:r w:rsidRPr="006D3CD4">
              <w:rPr>
                <w:rFonts w:ascii="ＭＳ 明朝" w:hAnsi="ＭＳ 明朝" w:hint="eastAsia"/>
                <w:b/>
                <w:kern w:val="0"/>
                <w:sz w:val="24"/>
              </w:rPr>
              <w:t>円)</w:t>
            </w:r>
          </w:p>
        </w:tc>
      </w:tr>
      <w:tr w:rsidR="00604EC9" w:rsidRPr="00EE7307" w14:paraId="25ADB3AC" w14:textId="77777777" w:rsidTr="00E71835">
        <w:trPr>
          <w:trHeight w:val="594"/>
        </w:trPr>
        <w:tc>
          <w:tcPr>
            <w:tcW w:w="145" w:type="pct"/>
            <w:vMerge w:val="restart"/>
            <w:tcBorders>
              <w:top w:val="nil"/>
              <w:left w:val="single" w:sz="12" w:space="0" w:color="auto"/>
              <w:right w:val="single" w:sz="4" w:space="0" w:color="000000"/>
            </w:tcBorders>
            <w:vAlign w:val="center"/>
          </w:tcPr>
          <w:p w14:paraId="7B6BC550" w14:textId="77777777" w:rsidR="00604EC9" w:rsidRPr="00EE7307"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Times New Roman"/>
                <w:spacing w:val="2"/>
                <w:kern w:val="0"/>
                <w:szCs w:val="20"/>
              </w:rPr>
            </w:pPr>
            <w:r w:rsidRPr="00EE7307">
              <w:rPr>
                <w:rFonts w:ascii="ＭＳ 明朝" w:hAnsi="Times New Roman" w:hint="eastAsia"/>
                <w:spacing w:val="2"/>
                <w:kern w:val="0"/>
                <w:szCs w:val="20"/>
              </w:rPr>
              <w:t>生活援助</w:t>
            </w:r>
          </w:p>
        </w:tc>
        <w:tc>
          <w:tcPr>
            <w:tcW w:w="1037" w:type="pct"/>
            <w:tcBorders>
              <w:top w:val="single" w:sz="4" w:space="0" w:color="000000"/>
              <w:left w:val="single" w:sz="4" w:space="0" w:color="000000"/>
              <w:bottom w:val="single" w:sz="4" w:space="0" w:color="000000"/>
              <w:right w:val="single" w:sz="4" w:space="0" w:color="auto"/>
            </w:tcBorders>
            <w:vAlign w:val="center"/>
          </w:tcPr>
          <w:p w14:paraId="707D8366" w14:textId="77777777" w:rsidR="00604EC9" w:rsidRPr="006D3CD4" w:rsidRDefault="00604EC9" w:rsidP="00E71835">
            <w:pPr>
              <w:suppressAutoHyphens/>
              <w:kinsoku w:val="0"/>
              <w:wordWrap w:val="0"/>
              <w:overflowPunct w:val="0"/>
              <w:autoSpaceDE w:val="0"/>
              <w:autoSpaceDN w:val="0"/>
              <w:adjustRightInd w:val="0"/>
              <w:spacing w:line="360" w:lineRule="auto"/>
              <w:jc w:val="center"/>
              <w:textAlignment w:val="baseline"/>
              <w:rPr>
                <w:rFonts w:ascii="ＭＳ 明朝" w:hAnsi="ＭＳ 明朝"/>
                <w:kern w:val="0"/>
                <w:sz w:val="22"/>
                <w:szCs w:val="22"/>
              </w:rPr>
            </w:pPr>
            <w:r w:rsidRPr="006D3CD4">
              <w:rPr>
                <w:rFonts w:ascii="ＭＳ 明朝" w:hAnsi="ＭＳ 明朝" w:hint="eastAsia"/>
                <w:kern w:val="0"/>
                <w:sz w:val="22"/>
                <w:szCs w:val="22"/>
              </w:rPr>
              <w:t>20分以上45分未満</w:t>
            </w:r>
          </w:p>
        </w:tc>
        <w:tc>
          <w:tcPr>
            <w:tcW w:w="550" w:type="pct"/>
            <w:tcBorders>
              <w:top w:val="single" w:sz="4" w:space="0" w:color="000000"/>
              <w:left w:val="single" w:sz="4" w:space="0" w:color="auto"/>
              <w:bottom w:val="single" w:sz="4" w:space="0" w:color="000000"/>
              <w:right w:val="single" w:sz="4" w:space="0" w:color="auto"/>
            </w:tcBorders>
            <w:vAlign w:val="center"/>
          </w:tcPr>
          <w:p w14:paraId="1A26CB48" w14:textId="77777777" w:rsidR="00604EC9" w:rsidRPr="00655FE7" w:rsidRDefault="00604EC9" w:rsidP="00E71835">
            <w:pPr>
              <w:suppressAutoHyphens/>
              <w:kinsoku w:val="0"/>
              <w:wordWrap w:val="0"/>
              <w:overflowPunct w:val="0"/>
              <w:autoSpaceDE w:val="0"/>
              <w:autoSpaceDN w:val="0"/>
              <w:adjustRightInd w:val="0"/>
              <w:ind w:right="180"/>
              <w:jc w:val="center"/>
              <w:textAlignment w:val="baseline"/>
              <w:rPr>
                <w:rFonts w:ascii="ＭＳ 明朝" w:hAnsi="ＭＳ 明朝"/>
                <w:kern w:val="0"/>
                <w:sz w:val="22"/>
                <w:szCs w:val="22"/>
              </w:rPr>
            </w:pPr>
            <w:r>
              <w:rPr>
                <w:rFonts w:ascii="ＭＳ 明朝" w:hAnsi="ＭＳ 明朝" w:hint="eastAsia"/>
                <w:kern w:val="0"/>
                <w:sz w:val="22"/>
                <w:szCs w:val="22"/>
              </w:rPr>
              <w:t>179</w:t>
            </w:r>
          </w:p>
        </w:tc>
        <w:tc>
          <w:tcPr>
            <w:tcW w:w="626" w:type="pct"/>
            <w:tcBorders>
              <w:top w:val="single" w:sz="4" w:space="0" w:color="000000"/>
              <w:left w:val="single" w:sz="4" w:space="0" w:color="auto"/>
              <w:bottom w:val="single" w:sz="4" w:space="0" w:color="000000"/>
              <w:right w:val="single" w:sz="12" w:space="0" w:color="auto"/>
            </w:tcBorders>
            <w:vAlign w:val="center"/>
          </w:tcPr>
          <w:p w14:paraId="5D5139EF" w14:textId="77777777" w:rsidR="00604EC9" w:rsidRPr="00655FE7" w:rsidRDefault="00604EC9" w:rsidP="00E71835">
            <w:pPr>
              <w:suppressAutoHyphens/>
              <w:kinsoku w:val="0"/>
              <w:wordWrap w:val="0"/>
              <w:overflowPunct w:val="0"/>
              <w:autoSpaceDE w:val="0"/>
              <w:autoSpaceDN w:val="0"/>
              <w:adjustRightInd w:val="0"/>
              <w:jc w:val="center"/>
              <w:textAlignment w:val="baseline"/>
              <w:rPr>
                <w:rFonts w:ascii="ＭＳ 明朝" w:hAnsi="ＭＳ 明朝"/>
                <w:kern w:val="0"/>
                <w:sz w:val="22"/>
                <w:szCs w:val="22"/>
              </w:rPr>
            </w:pPr>
            <w:r>
              <w:rPr>
                <w:rFonts w:ascii="ＭＳ 明朝" w:hAnsi="ＭＳ 明朝" w:hint="eastAsia"/>
                <w:kern w:val="0"/>
                <w:sz w:val="22"/>
                <w:szCs w:val="22"/>
              </w:rPr>
              <w:t>1,827</w:t>
            </w:r>
            <w:r w:rsidRPr="00655FE7">
              <w:rPr>
                <w:rFonts w:ascii="ＭＳ 明朝" w:hAnsi="ＭＳ 明朝" w:hint="eastAsia"/>
                <w:kern w:val="0"/>
                <w:sz w:val="22"/>
                <w:szCs w:val="22"/>
              </w:rPr>
              <w:t>円</w:t>
            </w:r>
          </w:p>
        </w:tc>
        <w:tc>
          <w:tcPr>
            <w:tcW w:w="836" w:type="pct"/>
            <w:tcBorders>
              <w:top w:val="single" w:sz="4" w:space="0" w:color="000000"/>
              <w:left w:val="single" w:sz="12" w:space="0" w:color="auto"/>
              <w:bottom w:val="single" w:sz="4" w:space="0" w:color="000000"/>
              <w:right w:val="single" w:sz="12" w:space="0" w:color="auto"/>
            </w:tcBorders>
            <w:vAlign w:val="center"/>
          </w:tcPr>
          <w:p w14:paraId="1028692F" w14:textId="77777777" w:rsidR="00604EC9" w:rsidRPr="00655FE7" w:rsidRDefault="00604EC9" w:rsidP="00E71835">
            <w:pPr>
              <w:suppressAutoHyphens/>
              <w:kinsoku w:val="0"/>
              <w:wordWrap w:val="0"/>
              <w:overflowPunct w:val="0"/>
              <w:autoSpaceDE w:val="0"/>
              <w:autoSpaceDN w:val="0"/>
              <w:adjustRightInd w:val="0"/>
              <w:jc w:val="center"/>
              <w:textAlignment w:val="baseline"/>
              <w:rPr>
                <w:rFonts w:ascii="ＭＳ 明朝" w:hAnsi="ＭＳ 明朝"/>
                <w:b/>
                <w:kern w:val="0"/>
                <w:sz w:val="24"/>
              </w:rPr>
            </w:pPr>
            <w:r>
              <w:rPr>
                <w:rFonts w:ascii="ＭＳ 明朝" w:hAnsi="ＭＳ 明朝" w:hint="eastAsia"/>
                <w:b/>
                <w:kern w:val="0"/>
                <w:sz w:val="24"/>
              </w:rPr>
              <w:t>183</w:t>
            </w:r>
            <w:r w:rsidRPr="00655FE7">
              <w:rPr>
                <w:rFonts w:ascii="ＭＳ 明朝" w:hAnsi="ＭＳ 明朝" w:hint="eastAsia"/>
                <w:b/>
                <w:kern w:val="0"/>
                <w:sz w:val="24"/>
              </w:rPr>
              <w:t>円</w:t>
            </w:r>
          </w:p>
        </w:tc>
        <w:tc>
          <w:tcPr>
            <w:tcW w:w="904" w:type="pct"/>
            <w:tcBorders>
              <w:top w:val="single" w:sz="4" w:space="0" w:color="000000"/>
              <w:left w:val="single" w:sz="4" w:space="0" w:color="auto"/>
              <w:bottom w:val="single" w:sz="4" w:space="0" w:color="000000"/>
              <w:right w:val="single" w:sz="12" w:space="0" w:color="auto"/>
            </w:tcBorders>
            <w:vAlign w:val="center"/>
          </w:tcPr>
          <w:p w14:paraId="7957DE01" w14:textId="77777777" w:rsidR="00604EC9" w:rsidRPr="00655FE7" w:rsidRDefault="00604EC9" w:rsidP="00E71835">
            <w:pPr>
              <w:suppressAutoHyphens/>
              <w:kinsoku w:val="0"/>
              <w:wordWrap w:val="0"/>
              <w:overflowPunct w:val="0"/>
              <w:autoSpaceDE w:val="0"/>
              <w:autoSpaceDN w:val="0"/>
              <w:adjustRightInd w:val="0"/>
              <w:jc w:val="center"/>
              <w:textAlignment w:val="baseline"/>
              <w:rPr>
                <w:rFonts w:ascii="ＭＳ 明朝" w:hAnsi="ＭＳ 明朝"/>
                <w:b/>
                <w:kern w:val="0"/>
                <w:sz w:val="24"/>
              </w:rPr>
            </w:pPr>
            <w:r>
              <w:rPr>
                <w:rFonts w:ascii="ＭＳ 明朝" w:hAnsi="ＭＳ 明朝" w:hint="eastAsia"/>
                <w:b/>
                <w:kern w:val="0"/>
                <w:sz w:val="24"/>
              </w:rPr>
              <w:t>366</w:t>
            </w:r>
            <w:r w:rsidRPr="00655FE7">
              <w:rPr>
                <w:rFonts w:ascii="ＭＳ 明朝" w:hAnsi="ＭＳ 明朝" w:hint="eastAsia"/>
                <w:b/>
                <w:kern w:val="0"/>
                <w:sz w:val="24"/>
              </w:rPr>
              <w:t>円</w:t>
            </w:r>
          </w:p>
        </w:tc>
        <w:tc>
          <w:tcPr>
            <w:tcW w:w="903" w:type="pct"/>
            <w:tcBorders>
              <w:right w:val="single" w:sz="12" w:space="0" w:color="auto"/>
            </w:tcBorders>
            <w:vAlign w:val="center"/>
          </w:tcPr>
          <w:p w14:paraId="3AECB377" w14:textId="77777777" w:rsidR="00604EC9" w:rsidRPr="006D3CD4" w:rsidRDefault="00604EC9" w:rsidP="00E71835">
            <w:pPr>
              <w:suppressAutoHyphens/>
              <w:kinsoku w:val="0"/>
              <w:wordWrap w:val="0"/>
              <w:overflowPunct w:val="0"/>
              <w:autoSpaceDE w:val="0"/>
              <w:autoSpaceDN w:val="0"/>
              <w:adjustRightInd w:val="0"/>
              <w:jc w:val="center"/>
              <w:textAlignment w:val="baseline"/>
              <w:rPr>
                <w:rFonts w:ascii="ＭＳ 明朝" w:hAnsi="ＭＳ 明朝"/>
                <w:b/>
                <w:kern w:val="0"/>
                <w:sz w:val="24"/>
              </w:rPr>
            </w:pPr>
            <w:r>
              <w:rPr>
                <w:rFonts w:ascii="ＭＳ 明朝" w:hAnsi="ＭＳ 明朝" w:hint="eastAsia"/>
                <w:b/>
                <w:kern w:val="0"/>
                <w:sz w:val="24"/>
              </w:rPr>
              <w:t>549</w:t>
            </w:r>
            <w:r w:rsidRPr="006D3CD4">
              <w:rPr>
                <w:rFonts w:ascii="ＭＳ 明朝" w:hAnsi="ＭＳ 明朝" w:hint="eastAsia"/>
                <w:b/>
                <w:kern w:val="0"/>
                <w:sz w:val="24"/>
              </w:rPr>
              <w:t>円</w:t>
            </w:r>
          </w:p>
        </w:tc>
      </w:tr>
      <w:tr w:rsidR="00604EC9" w:rsidRPr="00EE7307" w14:paraId="7D1B8FFE" w14:textId="77777777" w:rsidTr="00E71835">
        <w:trPr>
          <w:trHeight w:val="470"/>
        </w:trPr>
        <w:tc>
          <w:tcPr>
            <w:tcW w:w="145" w:type="pct"/>
            <w:vMerge/>
            <w:tcBorders>
              <w:left w:val="single" w:sz="12" w:space="0" w:color="auto"/>
              <w:bottom w:val="single" w:sz="12" w:space="0" w:color="auto"/>
              <w:right w:val="single" w:sz="4" w:space="0" w:color="000000"/>
            </w:tcBorders>
            <w:vAlign w:val="center"/>
          </w:tcPr>
          <w:p w14:paraId="13D2A65A" w14:textId="77777777" w:rsidR="00604EC9" w:rsidRPr="00EE7307"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Times New Roman"/>
                <w:spacing w:val="2"/>
                <w:kern w:val="0"/>
                <w:szCs w:val="20"/>
              </w:rPr>
            </w:pPr>
          </w:p>
        </w:tc>
        <w:tc>
          <w:tcPr>
            <w:tcW w:w="1037" w:type="pct"/>
            <w:tcBorders>
              <w:top w:val="single" w:sz="4" w:space="0" w:color="000000"/>
              <w:left w:val="single" w:sz="4" w:space="0" w:color="000000"/>
              <w:bottom w:val="single" w:sz="12" w:space="0" w:color="auto"/>
              <w:right w:val="single" w:sz="4" w:space="0" w:color="auto"/>
            </w:tcBorders>
            <w:vAlign w:val="center"/>
          </w:tcPr>
          <w:p w14:paraId="13448E82" w14:textId="77777777" w:rsidR="00604EC9" w:rsidRPr="006D3CD4" w:rsidRDefault="00604EC9" w:rsidP="00E71835">
            <w:pPr>
              <w:suppressAutoHyphens/>
              <w:kinsoku w:val="0"/>
              <w:wordWrap w:val="0"/>
              <w:overflowPunct w:val="0"/>
              <w:autoSpaceDE w:val="0"/>
              <w:autoSpaceDN w:val="0"/>
              <w:adjustRightInd w:val="0"/>
              <w:spacing w:line="360" w:lineRule="auto"/>
              <w:jc w:val="center"/>
              <w:textAlignment w:val="baseline"/>
              <w:rPr>
                <w:rFonts w:ascii="ＭＳ 明朝" w:hAnsi="ＭＳ 明朝"/>
                <w:kern w:val="0"/>
                <w:sz w:val="22"/>
                <w:szCs w:val="22"/>
              </w:rPr>
            </w:pPr>
            <w:r w:rsidRPr="006D3CD4">
              <w:rPr>
                <w:rFonts w:ascii="ＭＳ 明朝" w:hAnsi="ＭＳ 明朝" w:hint="eastAsia"/>
                <w:kern w:val="0"/>
                <w:sz w:val="22"/>
                <w:szCs w:val="22"/>
              </w:rPr>
              <w:t>45分以上</w:t>
            </w:r>
          </w:p>
        </w:tc>
        <w:tc>
          <w:tcPr>
            <w:tcW w:w="550" w:type="pct"/>
            <w:tcBorders>
              <w:top w:val="single" w:sz="4" w:space="0" w:color="000000"/>
              <w:left w:val="single" w:sz="4" w:space="0" w:color="auto"/>
              <w:bottom w:val="single" w:sz="12" w:space="0" w:color="auto"/>
              <w:right w:val="single" w:sz="4" w:space="0" w:color="auto"/>
            </w:tcBorders>
            <w:vAlign w:val="center"/>
          </w:tcPr>
          <w:p w14:paraId="481BD377" w14:textId="77777777" w:rsidR="00604EC9" w:rsidRPr="00655FE7" w:rsidRDefault="00604EC9" w:rsidP="00E71835">
            <w:pPr>
              <w:suppressAutoHyphens/>
              <w:kinsoku w:val="0"/>
              <w:overflowPunct w:val="0"/>
              <w:autoSpaceDE w:val="0"/>
              <w:autoSpaceDN w:val="0"/>
              <w:adjustRightInd w:val="0"/>
              <w:ind w:right="180"/>
              <w:jc w:val="center"/>
              <w:textAlignment w:val="baseline"/>
              <w:rPr>
                <w:rFonts w:ascii="ＭＳ 明朝" w:hAnsi="ＭＳ 明朝"/>
                <w:kern w:val="0"/>
                <w:sz w:val="22"/>
                <w:szCs w:val="22"/>
              </w:rPr>
            </w:pPr>
            <w:r w:rsidRPr="00655FE7">
              <w:rPr>
                <w:rFonts w:ascii="ＭＳ 明朝" w:hAnsi="ＭＳ 明朝" w:hint="eastAsia"/>
                <w:kern w:val="0"/>
                <w:sz w:val="22"/>
                <w:szCs w:val="22"/>
              </w:rPr>
              <w:t>22</w:t>
            </w:r>
            <w:r>
              <w:rPr>
                <w:rFonts w:ascii="ＭＳ 明朝" w:hAnsi="ＭＳ 明朝" w:hint="eastAsia"/>
                <w:kern w:val="0"/>
                <w:sz w:val="22"/>
                <w:szCs w:val="22"/>
              </w:rPr>
              <w:t>0</w:t>
            </w:r>
          </w:p>
        </w:tc>
        <w:tc>
          <w:tcPr>
            <w:tcW w:w="626" w:type="pct"/>
            <w:tcBorders>
              <w:top w:val="single" w:sz="4" w:space="0" w:color="000000"/>
              <w:left w:val="single" w:sz="4" w:space="0" w:color="auto"/>
              <w:bottom w:val="single" w:sz="12" w:space="0" w:color="auto"/>
              <w:right w:val="single" w:sz="12" w:space="0" w:color="auto"/>
            </w:tcBorders>
            <w:vAlign w:val="center"/>
          </w:tcPr>
          <w:p w14:paraId="6E8C4595" w14:textId="77777777" w:rsidR="00604EC9" w:rsidRPr="00655FE7" w:rsidRDefault="00604EC9" w:rsidP="00E71835">
            <w:pPr>
              <w:suppressAutoHyphens/>
              <w:kinsoku w:val="0"/>
              <w:wordWrap w:val="0"/>
              <w:overflowPunct w:val="0"/>
              <w:autoSpaceDE w:val="0"/>
              <w:autoSpaceDN w:val="0"/>
              <w:adjustRightInd w:val="0"/>
              <w:jc w:val="center"/>
              <w:textAlignment w:val="baseline"/>
              <w:rPr>
                <w:rFonts w:ascii="ＭＳ 明朝" w:hAnsi="ＭＳ 明朝"/>
                <w:kern w:val="0"/>
                <w:sz w:val="22"/>
                <w:szCs w:val="22"/>
              </w:rPr>
            </w:pPr>
            <w:r>
              <w:rPr>
                <w:rFonts w:ascii="ＭＳ 明朝" w:hAnsi="ＭＳ 明朝" w:hint="eastAsia"/>
                <w:kern w:val="0"/>
                <w:sz w:val="22"/>
                <w:szCs w:val="22"/>
              </w:rPr>
              <w:t>2,246</w:t>
            </w:r>
            <w:r w:rsidRPr="00655FE7">
              <w:rPr>
                <w:rFonts w:ascii="ＭＳ 明朝" w:hAnsi="ＭＳ 明朝" w:hint="eastAsia"/>
                <w:kern w:val="0"/>
                <w:sz w:val="22"/>
                <w:szCs w:val="22"/>
              </w:rPr>
              <w:t>円</w:t>
            </w:r>
          </w:p>
        </w:tc>
        <w:tc>
          <w:tcPr>
            <w:tcW w:w="836" w:type="pct"/>
            <w:tcBorders>
              <w:top w:val="single" w:sz="4" w:space="0" w:color="000000"/>
              <w:left w:val="single" w:sz="12" w:space="0" w:color="auto"/>
              <w:bottom w:val="single" w:sz="12" w:space="0" w:color="auto"/>
              <w:right w:val="single" w:sz="12" w:space="0" w:color="auto"/>
            </w:tcBorders>
            <w:vAlign w:val="center"/>
          </w:tcPr>
          <w:p w14:paraId="16565EAA" w14:textId="77777777" w:rsidR="00604EC9" w:rsidRPr="00655FE7" w:rsidRDefault="00604EC9" w:rsidP="00E71835">
            <w:pPr>
              <w:suppressAutoHyphens/>
              <w:kinsoku w:val="0"/>
              <w:wordWrap w:val="0"/>
              <w:overflowPunct w:val="0"/>
              <w:autoSpaceDE w:val="0"/>
              <w:autoSpaceDN w:val="0"/>
              <w:adjustRightInd w:val="0"/>
              <w:jc w:val="center"/>
              <w:textAlignment w:val="baseline"/>
              <w:rPr>
                <w:rFonts w:ascii="ＭＳ 明朝" w:hAnsi="ＭＳ 明朝"/>
                <w:b/>
                <w:kern w:val="0"/>
                <w:sz w:val="24"/>
              </w:rPr>
            </w:pPr>
            <w:r>
              <w:rPr>
                <w:rFonts w:ascii="ＭＳ 明朝" w:hAnsi="ＭＳ 明朝" w:hint="eastAsia"/>
                <w:b/>
                <w:kern w:val="0"/>
                <w:sz w:val="24"/>
              </w:rPr>
              <w:t>225</w:t>
            </w:r>
            <w:r w:rsidRPr="00655FE7">
              <w:rPr>
                <w:rFonts w:ascii="ＭＳ 明朝" w:hAnsi="ＭＳ 明朝" w:hint="eastAsia"/>
                <w:b/>
                <w:kern w:val="0"/>
                <w:sz w:val="24"/>
              </w:rPr>
              <w:t>円</w:t>
            </w:r>
          </w:p>
        </w:tc>
        <w:tc>
          <w:tcPr>
            <w:tcW w:w="904" w:type="pct"/>
            <w:tcBorders>
              <w:top w:val="single" w:sz="4" w:space="0" w:color="000000"/>
              <w:left w:val="single" w:sz="4" w:space="0" w:color="auto"/>
              <w:bottom w:val="single" w:sz="12" w:space="0" w:color="auto"/>
              <w:right w:val="single" w:sz="12" w:space="0" w:color="auto"/>
            </w:tcBorders>
            <w:vAlign w:val="center"/>
          </w:tcPr>
          <w:p w14:paraId="0A7A6B37" w14:textId="77777777" w:rsidR="00604EC9" w:rsidRPr="00655FE7" w:rsidRDefault="00604EC9" w:rsidP="00E71835">
            <w:pPr>
              <w:suppressAutoHyphens/>
              <w:kinsoku w:val="0"/>
              <w:wordWrap w:val="0"/>
              <w:overflowPunct w:val="0"/>
              <w:autoSpaceDE w:val="0"/>
              <w:autoSpaceDN w:val="0"/>
              <w:adjustRightInd w:val="0"/>
              <w:jc w:val="center"/>
              <w:textAlignment w:val="baseline"/>
              <w:rPr>
                <w:rFonts w:ascii="ＭＳ 明朝" w:hAnsi="ＭＳ 明朝"/>
                <w:b/>
                <w:kern w:val="0"/>
                <w:sz w:val="24"/>
              </w:rPr>
            </w:pPr>
            <w:r>
              <w:rPr>
                <w:rFonts w:ascii="ＭＳ 明朝" w:hAnsi="ＭＳ 明朝" w:hint="eastAsia"/>
                <w:b/>
                <w:kern w:val="0"/>
                <w:sz w:val="24"/>
              </w:rPr>
              <w:t>450</w:t>
            </w:r>
            <w:r w:rsidRPr="00655FE7">
              <w:rPr>
                <w:rFonts w:ascii="ＭＳ 明朝" w:hAnsi="ＭＳ 明朝" w:hint="eastAsia"/>
                <w:b/>
                <w:kern w:val="0"/>
                <w:sz w:val="24"/>
              </w:rPr>
              <w:t>円</w:t>
            </w:r>
          </w:p>
        </w:tc>
        <w:tc>
          <w:tcPr>
            <w:tcW w:w="903" w:type="pct"/>
            <w:tcBorders>
              <w:bottom w:val="single" w:sz="12" w:space="0" w:color="auto"/>
              <w:right w:val="single" w:sz="12" w:space="0" w:color="auto"/>
            </w:tcBorders>
            <w:vAlign w:val="center"/>
          </w:tcPr>
          <w:p w14:paraId="156FCD16" w14:textId="77777777" w:rsidR="00604EC9" w:rsidRPr="006D3CD4" w:rsidRDefault="00604EC9" w:rsidP="00E71835">
            <w:pPr>
              <w:suppressAutoHyphens/>
              <w:kinsoku w:val="0"/>
              <w:wordWrap w:val="0"/>
              <w:overflowPunct w:val="0"/>
              <w:autoSpaceDE w:val="0"/>
              <w:autoSpaceDN w:val="0"/>
              <w:adjustRightInd w:val="0"/>
              <w:jc w:val="center"/>
              <w:textAlignment w:val="baseline"/>
              <w:rPr>
                <w:rFonts w:ascii="ＭＳ 明朝" w:hAnsi="ＭＳ 明朝"/>
                <w:b/>
                <w:kern w:val="0"/>
                <w:sz w:val="24"/>
              </w:rPr>
            </w:pPr>
            <w:r>
              <w:rPr>
                <w:rFonts w:ascii="ＭＳ 明朝" w:hAnsi="ＭＳ 明朝" w:hint="eastAsia"/>
                <w:b/>
                <w:kern w:val="0"/>
                <w:sz w:val="24"/>
              </w:rPr>
              <w:t>674</w:t>
            </w:r>
            <w:r w:rsidRPr="006D3CD4">
              <w:rPr>
                <w:rFonts w:ascii="ＭＳ 明朝" w:hAnsi="ＭＳ 明朝" w:hint="eastAsia"/>
                <w:b/>
                <w:kern w:val="0"/>
                <w:sz w:val="24"/>
              </w:rPr>
              <w:t>円</w:t>
            </w:r>
          </w:p>
        </w:tc>
      </w:tr>
      <w:tr w:rsidR="00604EC9" w:rsidRPr="00EE7307" w14:paraId="15A0BB6B" w14:textId="77777777" w:rsidTr="00E71835">
        <w:trPr>
          <w:trHeight w:val="730"/>
        </w:trPr>
        <w:tc>
          <w:tcPr>
            <w:tcW w:w="1182" w:type="pct"/>
            <w:gridSpan w:val="2"/>
            <w:tcBorders>
              <w:top w:val="nil"/>
              <w:left w:val="single" w:sz="12" w:space="0" w:color="auto"/>
              <w:bottom w:val="single" w:sz="12" w:space="0" w:color="auto"/>
              <w:right w:val="single" w:sz="4" w:space="0" w:color="auto"/>
            </w:tcBorders>
            <w:vAlign w:val="center"/>
          </w:tcPr>
          <w:p w14:paraId="256FFCA9" w14:textId="77777777" w:rsidR="00604EC9" w:rsidRPr="00CE6CF8" w:rsidRDefault="00604EC9" w:rsidP="00E71835">
            <w:pPr>
              <w:suppressAutoHyphens/>
              <w:kinsoku w:val="0"/>
              <w:overflowPunct w:val="0"/>
              <w:autoSpaceDE w:val="0"/>
              <w:autoSpaceDN w:val="0"/>
              <w:adjustRightInd w:val="0"/>
              <w:jc w:val="left"/>
              <w:textAlignment w:val="baseline"/>
              <w:rPr>
                <w:rFonts w:ascii="ＭＳ 明朝" w:hAnsi="Times New Roman"/>
                <w:spacing w:val="2"/>
                <w:kern w:val="0"/>
                <w:sz w:val="18"/>
                <w:szCs w:val="18"/>
              </w:rPr>
            </w:pPr>
            <w:r w:rsidRPr="00CE6CF8">
              <w:rPr>
                <w:rFonts w:ascii="ＭＳ 明朝" w:hAnsi="Times New Roman" w:hint="eastAsia"/>
                <w:spacing w:val="2"/>
                <w:kern w:val="0"/>
                <w:sz w:val="18"/>
                <w:szCs w:val="18"/>
              </w:rPr>
              <w:t>20分以上の身体介護に引き続き生活援助を行った場合</w:t>
            </w:r>
          </w:p>
          <w:p w14:paraId="543C9CC3" w14:textId="77777777" w:rsidR="00604EC9" w:rsidRPr="00EE7307" w:rsidRDefault="00604EC9" w:rsidP="00E71835">
            <w:pPr>
              <w:suppressAutoHyphens/>
              <w:kinsoku w:val="0"/>
              <w:wordWrap w:val="0"/>
              <w:overflowPunct w:val="0"/>
              <w:autoSpaceDE w:val="0"/>
              <w:autoSpaceDN w:val="0"/>
              <w:adjustRightInd w:val="0"/>
              <w:jc w:val="left"/>
              <w:textAlignment w:val="baseline"/>
              <w:rPr>
                <w:rFonts w:ascii="ＭＳ 明朝" w:hAnsi="ＭＳ 明朝"/>
                <w:kern w:val="0"/>
                <w:sz w:val="16"/>
                <w:szCs w:val="16"/>
              </w:rPr>
            </w:pPr>
            <w:r w:rsidRPr="00CE6CF8">
              <w:rPr>
                <w:rFonts w:ascii="ＭＳ 明朝" w:hAnsi="Times New Roman" w:hint="eastAsia"/>
                <w:spacing w:val="2"/>
                <w:kern w:val="0"/>
                <w:sz w:val="18"/>
                <w:szCs w:val="18"/>
              </w:rPr>
              <w:t>（</w:t>
            </w:r>
            <w:r w:rsidRPr="00CE6CF8">
              <w:rPr>
                <w:rFonts w:ascii="ＭＳ 明朝" w:hAnsi="ＭＳ 明朝" w:hint="eastAsia"/>
                <w:kern w:val="0"/>
                <w:sz w:val="18"/>
                <w:szCs w:val="18"/>
              </w:rPr>
              <w:t>所要時間20分から起算して25分を増すごとに加</w:t>
            </w:r>
            <w:r w:rsidRPr="00CE6CF8">
              <w:rPr>
                <w:rFonts w:ascii="ＭＳ 明朝" w:hAnsi="ＭＳ 明朝" w:hint="eastAsia"/>
                <w:kern w:val="0"/>
                <w:sz w:val="18"/>
                <w:szCs w:val="18"/>
              </w:rPr>
              <w:lastRenderedPageBreak/>
              <w:t>算し、201単位を限度）</w:t>
            </w:r>
          </w:p>
        </w:tc>
        <w:tc>
          <w:tcPr>
            <w:tcW w:w="550" w:type="pct"/>
            <w:tcBorders>
              <w:top w:val="single" w:sz="4" w:space="0" w:color="000000"/>
              <w:left w:val="single" w:sz="4" w:space="0" w:color="auto"/>
              <w:bottom w:val="single" w:sz="12" w:space="0" w:color="auto"/>
              <w:right w:val="single" w:sz="4" w:space="0" w:color="auto"/>
            </w:tcBorders>
            <w:vAlign w:val="center"/>
          </w:tcPr>
          <w:p w14:paraId="3456B59D" w14:textId="77777777" w:rsidR="00604EC9" w:rsidRPr="00655FE7" w:rsidRDefault="00604EC9" w:rsidP="00E71835">
            <w:pPr>
              <w:suppressAutoHyphens/>
              <w:kinsoku w:val="0"/>
              <w:overflowPunct w:val="0"/>
              <w:autoSpaceDE w:val="0"/>
              <w:autoSpaceDN w:val="0"/>
              <w:adjustRightInd w:val="0"/>
              <w:spacing w:line="360" w:lineRule="auto"/>
              <w:ind w:right="93"/>
              <w:jc w:val="center"/>
              <w:textAlignment w:val="baseline"/>
              <w:rPr>
                <w:rFonts w:ascii="ＭＳ 明朝" w:hAnsi="ＭＳ 明朝"/>
                <w:kern w:val="0"/>
                <w:sz w:val="22"/>
                <w:szCs w:val="22"/>
              </w:rPr>
            </w:pPr>
            <w:r>
              <w:rPr>
                <w:rFonts w:ascii="ＭＳ 明朝" w:hAnsi="ＭＳ 明朝" w:hint="eastAsia"/>
                <w:kern w:val="0"/>
                <w:sz w:val="22"/>
                <w:szCs w:val="22"/>
              </w:rPr>
              <w:lastRenderedPageBreak/>
              <w:t>65</w:t>
            </w:r>
          </w:p>
        </w:tc>
        <w:tc>
          <w:tcPr>
            <w:tcW w:w="626" w:type="pct"/>
            <w:tcBorders>
              <w:top w:val="single" w:sz="4" w:space="0" w:color="000000"/>
              <w:left w:val="single" w:sz="4" w:space="0" w:color="auto"/>
              <w:bottom w:val="single" w:sz="12" w:space="0" w:color="auto"/>
              <w:right w:val="single" w:sz="12" w:space="0" w:color="auto"/>
            </w:tcBorders>
            <w:vAlign w:val="center"/>
          </w:tcPr>
          <w:p w14:paraId="7D821A87" w14:textId="77777777" w:rsidR="00604EC9" w:rsidRPr="00655FE7" w:rsidRDefault="00604EC9" w:rsidP="00E71835">
            <w:pPr>
              <w:suppressAutoHyphens/>
              <w:kinsoku w:val="0"/>
              <w:wordWrap w:val="0"/>
              <w:overflowPunct w:val="0"/>
              <w:autoSpaceDE w:val="0"/>
              <w:autoSpaceDN w:val="0"/>
              <w:adjustRightInd w:val="0"/>
              <w:spacing w:line="360" w:lineRule="auto"/>
              <w:jc w:val="center"/>
              <w:textAlignment w:val="baseline"/>
              <w:rPr>
                <w:rFonts w:ascii="ＭＳ 明朝" w:hAnsi="ＭＳ 明朝"/>
                <w:kern w:val="0"/>
                <w:sz w:val="22"/>
                <w:szCs w:val="22"/>
              </w:rPr>
            </w:pPr>
            <w:r>
              <w:rPr>
                <w:rFonts w:ascii="ＭＳ 明朝" w:hAnsi="ＭＳ 明朝" w:hint="eastAsia"/>
                <w:kern w:val="0"/>
                <w:sz w:val="22"/>
                <w:szCs w:val="22"/>
              </w:rPr>
              <w:t>663</w:t>
            </w:r>
            <w:r w:rsidRPr="00655FE7">
              <w:rPr>
                <w:rFonts w:ascii="ＭＳ 明朝" w:hAnsi="ＭＳ 明朝" w:hint="eastAsia"/>
                <w:kern w:val="0"/>
                <w:sz w:val="22"/>
                <w:szCs w:val="22"/>
              </w:rPr>
              <w:t>円</w:t>
            </w:r>
          </w:p>
        </w:tc>
        <w:tc>
          <w:tcPr>
            <w:tcW w:w="836" w:type="pct"/>
            <w:tcBorders>
              <w:top w:val="single" w:sz="4" w:space="0" w:color="000000"/>
              <w:left w:val="single" w:sz="12" w:space="0" w:color="auto"/>
              <w:bottom w:val="single" w:sz="12" w:space="0" w:color="auto"/>
              <w:right w:val="single" w:sz="12" w:space="0" w:color="auto"/>
            </w:tcBorders>
            <w:vAlign w:val="center"/>
          </w:tcPr>
          <w:p w14:paraId="0340ACBA" w14:textId="77777777" w:rsidR="00604EC9" w:rsidRPr="00655FE7" w:rsidRDefault="00604EC9" w:rsidP="00E71835">
            <w:pPr>
              <w:suppressAutoHyphens/>
              <w:kinsoku w:val="0"/>
              <w:wordWrap w:val="0"/>
              <w:overflowPunct w:val="0"/>
              <w:autoSpaceDE w:val="0"/>
              <w:autoSpaceDN w:val="0"/>
              <w:adjustRightInd w:val="0"/>
              <w:spacing w:line="360" w:lineRule="auto"/>
              <w:jc w:val="center"/>
              <w:textAlignment w:val="baseline"/>
              <w:rPr>
                <w:rFonts w:ascii="ＭＳ 明朝" w:hAnsi="ＭＳ 明朝"/>
                <w:b/>
                <w:kern w:val="0"/>
                <w:sz w:val="24"/>
              </w:rPr>
            </w:pPr>
            <w:r>
              <w:rPr>
                <w:rFonts w:ascii="ＭＳ 明朝" w:hAnsi="ＭＳ 明朝" w:hint="eastAsia"/>
                <w:b/>
                <w:kern w:val="0"/>
                <w:sz w:val="24"/>
              </w:rPr>
              <w:t>67</w:t>
            </w:r>
            <w:r w:rsidRPr="00655FE7">
              <w:rPr>
                <w:rFonts w:ascii="ＭＳ 明朝" w:hAnsi="ＭＳ 明朝" w:hint="eastAsia"/>
                <w:b/>
                <w:kern w:val="0"/>
                <w:sz w:val="24"/>
              </w:rPr>
              <w:t>円</w:t>
            </w:r>
          </w:p>
        </w:tc>
        <w:tc>
          <w:tcPr>
            <w:tcW w:w="904" w:type="pct"/>
            <w:tcBorders>
              <w:top w:val="single" w:sz="4" w:space="0" w:color="000000"/>
              <w:left w:val="single" w:sz="4" w:space="0" w:color="auto"/>
              <w:bottom w:val="single" w:sz="12" w:space="0" w:color="auto"/>
              <w:right w:val="single" w:sz="12" w:space="0" w:color="auto"/>
            </w:tcBorders>
            <w:vAlign w:val="center"/>
          </w:tcPr>
          <w:p w14:paraId="632EFC76" w14:textId="77777777" w:rsidR="00604EC9" w:rsidRPr="00655FE7" w:rsidRDefault="00604EC9" w:rsidP="00E71835">
            <w:pPr>
              <w:suppressAutoHyphens/>
              <w:kinsoku w:val="0"/>
              <w:wordWrap w:val="0"/>
              <w:overflowPunct w:val="0"/>
              <w:autoSpaceDE w:val="0"/>
              <w:autoSpaceDN w:val="0"/>
              <w:adjustRightInd w:val="0"/>
              <w:spacing w:line="360" w:lineRule="auto"/>
              <w:jc w:val="center"/>
              <w:textAlignment w:val="baseline"/>
              <w:rPr>
                <w:rFonts w:ascii="ＭＳ 明朝" w:hAnsi="ＭＳ 明朝"/>
                <w:b/>
                <w:kern w:val="0"/>
                <w:sz w:val="24"/>
              </w:rPr>
            </w:pPr>
            <w:r>
              <w:rPr>
                <w:rFonts w:ascii="ＭＳ 明朝" w:hAnsi="ＭＳ 明朝" w:hint="eastAsia"/>
                <w:b/>
                <w:kern w:val="0"/>
                <w:sz w:val="24"/>
              </w:rPr>
              <w:t>133</w:t>
            </w:r>
            <w:r w:rsidRPr="00655FE7">
              <w:rPr>
                <w:rFonts w:ascii="ＭＳ 明朝" w:hAnsi="ＭＳ 明朝" w:hint="eastAsia"/>
                <w:b/>
                <w:kern w:val="0"/>
                <w:sz w:val="24"/>
              </w:rPr>
              <w:t>円</w:t>
            </w:r>
          </w:p>
        </w:tc>
        <w:tc>
          <w:tcPr>
            <w:tcW w:w="903" w:type="pct"/>
            <w:tcBorders>
              <w:bottom w:val="single" w:sz="12" w:space="0" w:color="auto"/>
              <w:right w:val="single" w:sz="12" w:space="0" w:color="auto"/>
            </w:tcBorders>
            <w:vAlign w:val="center"/>
          </w:tcPr>
          <w:p w14:paraId="1C98311C" w14:textId="77777777" w:rsidR="00604EC9" w:rsidRPr="00B07CC4" w:rsidRDefault="00604EC9" w:rsidP="00E71835">
            <w:pPr>
              <w:suppressAutoHyphens/>
              <w:kinsoku w:val="0"/>
              <w:wordWrap w:val="0"/>
              <w:overflowPunct w:val="0"/>
              <w:autoSpaceDE w:val="0"/>
              <w:autoSpaceDN w:val="0"/>
              <w:adjustRightInd w:val="0"/>
              <w:spacing w:line="360" w:lineRule="auto"/>
              <w:jc w:val="center"/>
              <w:textAlignment w:val="baseline"/>
              <w:rPr>
                <w:rFonts w:ascii="ＭＳ 明朝" w:hAnsi="ＭＳ 明朝"/>
                <w:b/>
                <w:kern w:val="0"/>
                <w:sz w:val="24"/>
                <w:highlight w:val="yellow"/>
              </w:rPr>
            </w:pPr>
            <w:r w:rsidRPr="00B07CC4">
              <w:rPr>
                <w:rFonts w:ascii="ＭＳ 明朝" w:hAnsi="ＭＳ 明朝" w:hint="eastAsia"/>
                <w:b/>
                <w:kern w:val="0"/>
                <w:sz w:val="24"/>
              </w:rPr>
              <w:t>199円</w:t>
            </w:r>
          </w:p>
        </w:tc>
      </w:tr>
    </w:tbl>
    <w:p w14:paraId="5242ACD8" w14:textId="77777777" w:rsidR="00604EC9" w:rsidRPr="00EE7307" w:rsidRDefault="00604EC9" w:rsidP="00604EC9">
      <w:pPr>
        <w:suppressAutoHyphens/>
        <w:wordWrap w:val="0"/>
        <w:jc w:val="left"/>
        <w:textAlignment w:val="baseline"/>
        <w:rPr>
          <w:rFonts w:ascii="ＭＳ ゴシック" w:eastAsia="ＭＳ ゴシック" w:hAnsi="ＭＳ ゴシック"/>
          <w:b/>
          <w:kern w:val="0"/>
          <w:szCs w:val="20"/>
        </w:rPr>
      </w:pPr>
    </w:p>
    <w:p w14:paraId="62EDC46A" w14:textId="77777777" w:rsidR="00604EC9" w:rsidRPr="00EE7307" w:rsidRDefault="00604EC9" w:rsidP="00604EC9">
      <w:pPr>
        <w:suppressAutoHyphens/>
        <w:wordWrap w:val="0"/>
        <w:spacing w:line="360" w:lineRule="auto"/>
        <w:jc w:val="left"/>
        <w:textAlignment w:val="baseline"/>
        <w:rPr>
          <w:rFonts w:ascii="ＭＳ ゴシック" w:eastAsia="ＭＳ ゴシック" w:hAnsi="ＭＳ ゴシック"/>
          <w:b/>
          <w:kern w:val="0"/>
          <w:szCs w:val="20"/>
        </w:rPr>
      </w:pPr>
      <w:r w:rsidRPr="00EE7307">
        <w:rPr>
          <w:rFonts w:ascii="ＭＳ ゴシック" w:eastAsia="ＭＳ ゴシック" w:hAnsi="ＭＳ ゴシック" w:hint="eastAsia"/>
          <w:b/>
          <w:kern w:val="0"/>
          <w:szCs w:val="20"/>
        </w:rPr>
        <w:t>【加算・減算】</w:t>
      </w:r>
    </w:p>
    <w:p w14:paraId="56951091" w14:textId="77777777" w:rsidR="00604EC9" w:rsidRPr="00EE7307" w:rsidRDefault="00604EC9" w:rsidP="00604EC9">
      <w:pPr>
        <w:suppressAutoHyphens/>
        <w:wordWrap w:val="0"/>
        <w:jc w:val="left"/>
        <w:textAlignment w:val="baseline"/>
        <w:rPr>
          <w:rFonts w:ascii="ＭＳ 明朝" w:hAnsi="ＭＳ 明朝"/>
          <w:kern w:val="0"/>
          <w:szCs w:val="20"/>
        </w:rPr>
      </w:pPr>
      <w:r w:rsidRPr="00EE7307">
        <w:rPr>
          <w:rFonts w:ascii="ＭＳ 明朝" w:hAnsi="ＭＳ 明朝" w:hint="eastAsia"/>
          <w:kern w:val="0"/>
          <w:szCs w:val="20"/>
        </w:rPr>
        <w:t xml:space="preserve">　要件を満たす場合、上記の基本部分に以下の料金が加算又は減算されます。</w:t>
      </w: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096"/>
        <w:gridCol w:w="770"/>
        <w:gridCol w:w="1153"/>
        <w:gridCol w:w="1538"/>
        <w:gridCol w:w="1546"/>
        <w:gridCol w:w="1488"/>
      </w:tblGrid>
      <w:tr w:rsidR="00604EC9" w:rsidRPr="00EE7307" w14:paraId="32652C87" w14:textId="77777777" w:rsidTr="00E71835">
        <w:trPr>
          <w:trHeight w:val="318"/>
        </w:trPr>
        <w:tc>
          <w:tcPr>
            <w:tcW w:w="1220" w:type="pct"/>
            <w:vMerge w:val="restart"/>
            <w:tcBorders>
              <w:top w:val="single" w:sz="12" w:space="0" w:color="auto"/>
              <w:left w:val="single" w:sz="12" w:space="0" w:color="auto"/>
              <w:right w:val="single" w:sz="4" w:space="0" w:color="auto"/>
            </w:tcBorders>
            <w:vAlign w:val="center"/>
          </w:tcPr>
          <w:p w14:paraId="2FA96065" w14:textId="77777777" w:rsidR="00604EC9" w:rsidRPr="00EE7307"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Times New Roman"/>
                <w:spacing w:val="2"/>
                <w:kern w:val="0"/>
                <w:szCs w:val="20"/>
              </w:rPr>
            </w:pPr>
            <w:r w:rsidRPr="00CE6CF8">
              <w:rPr>
                <w:rFonts w:ascii="ＭＳ 明朝" w:hAnsi="Times New Roman" w:hint="eastAsia"/>
                <w:spacing w:val="2"/>
                <w:kern w:val="0"/>
                <w:sz w:val="24"/>
                <w:szCs w:val="22"/>
              </w:rPr>
              <w:t>加算等の種類</w:t>
            </w:r>
          </w:p>
        </w:tc>
        <w:tc>
          <w:tcPr>
            <w:tcW w:w="3780" w:type="pct"/>
            <w:gridSpan w:val="5"/>
            <w:tcBorders>
              <w:top w:val="single" w:sz="12" w:space="0" w:color="auto"/>
              <w:left w:val="single" w:sz="4" w:space="0" w:color="auto"/>
              <w:bottom w:val="single" w:sz="4" w:space="0" w:color="auto"/>
              <w:right w:val="single" w:sz="12" w:space="0" w:color="auto"/>
            </w:tcBorders>
            <w:vAlign w:val="center"/>
          </w:tcPr>
          <w:p w14:paraId="0FE3D4BE" w14:textId="77777777" w:rsidR="00604EC9" w:rsidRPr="00EE7307"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Times New Roman"/>
                <w:spacing w:val="2"/>
                <w:kern w:val="0"/>
                <w:szCs w:val="20"/>
              </w:rPr>
            </w:pPr>
            <w:r w:rsidRPr="00EE7307">
              <w:rPr>
                <w:rFonts w:ascii="ＭＳ 明朝" w:hAnsi="Times New Roman" w:hint="eastAsia"/>
                <w:spacing w:val="2"/>
                <w:kern w:val="0"/>
                <w:szCs w:val="20"/>
              </w:rPr>
              <w:t>加算・減算額</w:t>
            </w:r>
            <w:r w:rsidRPr="00EE7307">
              <w:rPr>
                <w:rFonts w:ascii="ＭＳ 明朝" w:hAnsi="ＭＳ 明朝" w:hint="eastAsia"/>
                <w:kern w:val="0"/>
                <w:szCs w:val="20"/>
              </w:rPr>
              <w:t>（１回あたり）</w:t>
            </w:r>
          </w:p>
        </w:tc>
      </w:tr>
      <w:tr w:rsidR="00604EC9" w:rsidRPr="00EE7307" w14:paraId="47887D11" w14:textId="77777777" w:rsidTr="00E71835">
        <w:trPr>
          <w:trHeight w:val="432"/>
        </w:trPr>
        <w:tc>
          <w:tcPr>
            <w:tcW w:w="1220" w:type="pct"/>
            <w:vMerge/>
            <w:tcBorders>
              <w:left w:val="single" w:sz="12" w:space="0" w:color="auto"/>
              <w:bottom w:val="single" w:sz="12" w:space="0" w:color="auto"/>
              <w:right w:val="single" w:sz="4" w:space="0" w:color="auto"/>
            </w:tcBorders>
            <w:vAlign w:val="center"/>
          </w:tcPr>
          <w:p w14:paraId="6E6A1706" w14:textId="77777777" w:rsidR="00604EC9" w:rsidRPr="00EE7307"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Times New Roman"/>
                <w:spacing w:val="2"/>
                <w:kern w:val="0"/>
                <w:szCs w:val="20"/>
              </w:rPr>
            </w:pPr>
          </w:p>
        </w:tc>
        <w:tc>
          <w:tcPr>
            <w:tcW w:w="448" w:type="pct"/>
            <w:tcBorders>
              <w:top w:val="single" w:sz="4" w:space="0" w:color="auto"/>
              <w:left w:val="single" w:sz="4" w:space="0" w:color="auto"/>
              <w:bottom w:val="single" w:sz="12" w:space="0" w:color="auto"/>
              <w:right w:val="single" w:sz="4" w:space="0" w:color="auto"/>
            </w:tcBorders>
            <w:vAlign w:val="center"/>
          </w:tcPr>
          <w:p w14:paraId="7702352A" w14:textId="77777777" w:rsidR="00604EC9" w:rsidRPr="00EE7307"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Times New Roman"/>
                <w:spacing w:val="2"/>
                <w:kern w:val="0"/>
                <w:szCs w:val="20"/>
              </w:rPr>
            </w:pPr>
            <w:r w:rsidRPr="00CE6CF8">
              <w:rPr>
                <w:rFonts w:ascii="ＭＳ 明朝" w:hAnsi="Times New Roman" w:hint="eastAsia"/>
                <w:spacing w:val="2"/>
                <w:kern w:val="0"/>
                <w:sz w:val="24"/>
                <w:szCs w:val="22"/>
              </w:rPr>
              <w:t>単位数</w:t>
            </w:r>
          </w:p>
        </w:tc>
        <w:tc>
          <w:tcPr>
            <w:tcW w:w="671" w:type="pct"/>
            <w:tcBorders>
              <w:top w:val="single" w:sz="4" w:space="0" w:color="auto"/>
              <w:left w:val="single" w:sz="4" w:space="0" w:color="auto"/>
              <w:bottom w:val="single" w:sz="12" w:space="0" w:color="auto"/>
              <w:right w:val="single" w:sz="12" w:space="0" w:color="auto"/>
            </w:tcBorders>
            <w:vAlign w:val="center"/>
          </w:tcPr>
          <w:p w14:paraId="2ABE935B" w14:textId="77777777" w:rsidR="00604EC9" w:rsidRPr="00EE7307"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Times New Roman"/>
                <w:spacing w:val="2"/>
                <w:kern w:val="0"/>
                <w:szCs w:val="21"/>
              </w:rPr>
            </w:pPr>
            <w:r w:rsidRPr="00EE7307">
              <w:rPr>
                <w:rFonts w:ascii="ＭＳ 明朝" w:hAnsi="Times New Roman" w:hint="eastAsia"/>
                <w:spacing w:val="2"/>
                <w:kern w:val="0"/>
                <w:szCs w:val="21"/>
              </w:rPr>
              <w:t>基本利用料</w:t>
            </w:r>
          </w:p>
          <w:p w14:paraId="6C27D0B7" w14:textId="77777777" w:rsidR="00604EC9" w:rsidRPr="00EE7307"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Times New Roman"/>
                <w:spacing w:val="2"/>
                <w:kern w:val="0"/>
                <w:szCs w:val="20"/>
              </w:rPr>
            </w:pPr>
            <w:r w:rsidRPr="00EE7307">
              <w:rPr>
                <w:rFonts w:ascii="ＭＳ 明朝" w:hAnsi="Times New Roman" w:hint="eastAsia"/>
                <w:spacing w:val="2"/>
                <w:kern w:val="0"/>
                <w:sz w:val="18"/>
                <w:szCs w:val="18"/>
              </w:rPr>
              <w:t>※(注１)参照</w:t>
            </w:r>
          </w:p>
        </w:tc>
        <w:tc>
          <w:tcPr>
            <w:tcW w:w="895" w:type="pct"/>
            <w:tcBorders>
              <w:top w:val="single" w:sz="4" w:space="0" w:color="auto"/>
              <w:left w:val="single" w:sz="12" w:space="0" w:color="auto"/>
              <w:bottom w:val="single" w:sz="12" w:space="0" w:color="auto"/>
              <w:right w:val="single" w:sz="12" w:space="0" w:color="auto"/>
            </w:tcBorders>
            <w:vAlign w:val="center"/>
          </w:tcPr>
          <w:p w14:paraId="4E7EE155" w14:textId="77777777" w:rsidR="00604EC9" w:rsidRPr="00EE7307"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Times New Roman"/>
                <w:b/>
                <w:spacing w:val="2"/>
                <w:kern w:val="0"/>
                <w:szCs w:val="20"/>
              </w:rPr>
            </w:pPr>
            <w:r w:rsidRPr="00EE7307">
              <w:rPr>
                <w:rFonts w:ascii="ＭＳ 明朝" w:hAnsi="Times New Roman" w:hint="eastAsia"/>
                <w:b/>
                <w:spacing w:val="2"/>
                <w:kern w:val="0"/>
                <w:szCs w:val="20"/>
              </w:rPr>
              <w:t>利用者負担金</w:t>
            </w:r>
          </w:p>
          <w:p w14:paraId="74976699" w14:textId="77777777" w:rsidR="00604EC9" w:rsidRPr="00EE7307"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Times New Roman"/>
                <w:b/>
                <w:spacing w:val="2"/>
                <w:kern w:val="0"/>
                <w:szCs w:val="20"/>
              </w:rPr>
            </w:pPr>
            <w:r w:rsidRPr="00CE6CF8">
              <w:rPr>
                <w:rFonts w:ascii="ＭＳ 明朝" w:hAnsi="Times New Roman" w:hint="eastAsia"/>
                <w:b/>
                <w:kern w:val="0"/>
                <w:sz w:val="18"/>
                <w:szCs w:val="18"/>
              </w:rPr>
              <w:t>自己負担1割の場合</w:t>
            </w:r>
            <w:r w:rsidRPr="00EE7307">
              <w:rPr>
                <w:rFonts w:ascii="ＭＳ 明朝" w:hAnsi="Times New Roman" w:hint="eastAsia"/>
                <w:spacing w:val="2"/>
                <w:kern w:val="0"/>
                <w:sz w:val="18"/>
                <w:szCs w:val="18"/>
              </w:rPr>
              <w:t xml:space="preserve"> ※（注２）参照</w:t>
            </w:r>
          </w:p>
        </w:tc>
        <w:tc>
          <w:tcPr>
            <w:tcW w:w="900" w:type="pct"/>
            <w:tcBorders>
              <w:top w:val="single" w:sz="4" w:space="0" w:color="auto"/>
              <w:left w:val="single" w:sz="4" w:space="0" w:color="auto"/>
              <w:bottom w:val="single" w:sz="12" w:space="0" w:color="auto"/>
              <w:right w:val="single" w:sz="12" w:space="0" w:color="auto"/>
            </w:tcBorders>
            <w:vAlign w:val="center"/>
          </w:tcPr>
          <w:p w14:paraId="6F47EAEC" w14:textId="77777777" w:rsidR="00604EC9" w:rsidRPr="00EE7307"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Times New Roman"/>
                <w:b/>
                <w:spacing w:val="2"/>
                <w:kern w:val="0"/>
                <w:szCs w:val="20"/>
              </w:rPr>
            </w:pPr>
            <w:r w:rsidRPr="00EE7307">
              <w:rPr>
                <w:rFonts w:ascii="ＭＳ 明朝" w:hAnsi="Times New Roman" w:hint="eastAsia"/>
                <w:b/>
                <w:spacing w:val="2"/>
                <w:kern w:val="0"/>
                <w:szCs w:val="20"/>
              </w:rPr>
              <w:t>利用者負担金</w:t>
            </w:r>
          </w:p>
          <w:p w14:paraId="350C5CF1" w14:textId="77777777" w:rsidR="00604EC9" w:rsidRPr="00EE7307"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Times New Roman"/>
                <w:b/>
                <w:spacing w:val="2"/>
                <w:kern w:val="0"/>
                <w:szCs w:val="20"/>
              </w:rPr>
            </w:pPr>
            <w:r w:rsidRPr="00CE6CF8">
              <w:rPr>
                <w:rFonts w:ascii="ＭＳ 明朝" w:hAnsi="Times New Roman" w:hint="eastAsia"/>
                <w:b/>
                <w:kern w:val="0"/>
                <w:sz w:val="18"/>
                <w:szCs w:val="18"/>
              </w:rPr>
              <w:t>自己負担</w:t>
            </w:r>
            <w:r>
              <w:rPr>
                <w:rFonts w:ascii="ＭＳ 明朝" w:hAnsi="Times New Roman" w:hint="eastAsia"/>
                <w:b/>
                <w:kern w:val="0"/>
                <w:sz w:val="18"/>
                <w:szCs w:val="18"/>
              </w:rPr>
              <w:t>2</w:t>
            </w:r>
            <w:r w:rsidRPr="00CE6CF8">
              <w:rPr>
                <w:rFonts w:ascii="ＭＳ 明朝" w:hAnsi="Times New Roman" w:hint="eastAsia"/>
                <w:b/>
                <w:kern w:val="0"/>
                <w:sz w:val="18"/>
                <w:szCs w:val="18"/>
              </w:rPr>
              <w:t>割の場合</w:t>
            </w:r>
            <w:r w:rsidRPr="00EE7307">
              <w:rPr>
                <w:rFonts w:ascii="ＭＳ 明朝" w:hAnsi="Times New Roman" w:hint="eastAsia"/>
                <w:spacing w:val="2"/>
                <w:kern w:val="0"/>
                <w:sz w:val="18"/>
                <w:szCs w:val="18"/>
              </w:rPr>
              <w:t xml:space="preserve"> </w:t>
            </w:r>
            <w:r w:rsidRPr="00CE6CF8">
              <w:rPr>
                <w:rFonts w:ascii="ＭＳ 明朝" w:hAnsi="Times New Roman" w:hint="eastAsia"/>
                <w:spacing w:val="2"/>
                <w:kern w:val="0"/>
                <w:sz w:val="24"/>
              </w:rPr>
              <w:t xml:space="preserve"> </w:t>
            </w:r>
            <w:r w:rsidRPr="00EE7307">
              <w:rPr>
                <w:rFonts w:ascii="ＭＳ 明朝" w:hAnsi="Times New Roman" w:hint="eastAsia"/>
                <w:spacing w:val="2"/>
                <w:kern w:val="0"/>
                <w:sz w:val="18"/>
                <w:szCs w:val="18"/>
              </w:rPr>
              <w:t>※（注２）参照</w:t>
            </w:r>
          </w:p>
        </w:tc>
        <w:tc>
          <w:tcPr>
            <w:tcW w:w="866" w:type="pct"/>
            <w:tcBorders>
              <w:top w:val="single" w:sz="4" w:space="0" w:color="auto"/>
              <w:left w:val="single" w:sz="4" w:space="0" w:color="auto"/>
              <w:bottom w:val="single" w:sz="12" w:space="0" w:color="auto"/>
              <w:right w:val="single" w:sz="12" w:space="0" w:color="auto"/>
            </w:tcBorders>
            <w:vAlign w:val="center"/>
          </w:tcPr>
          <w:p w14:paraId="3656511C" w14:textId="77777777" w:rsidR="00604EC9" w:rsidRPr="00EE7307"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Times New Roman"/>
                <w:b/>
                <w:spacing w:val="2"/>
                <w:kern w:val="0"/>
                <w:szCs w:val="20"/>
              </w:rPr>
            </w:pPr>
            <w:r w:rsidRPr="00EE7307">
              <w:rPr>
                <w:rFonts w:ascii="ＭＳ 明朝" w:hAnsi="Times New Roman" w:hint="eastAsia"/>
                <w:b/>
                <w:spacing w:val="2"/>
                <w:kern w:val="0"/>
                <w:szCs w:val="20"/>
              </w:rPr>
              <w:t>利用者負担金</w:t>
            </w:r>
          </w:p>
          <w:p w14:paraId="2872648F" w14:textId="77777777" w:rsidR="00604EC9" w:rsidRPr="00EE7307"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Times New Roman"/>
                <w:b/>
                <w:spacing w:val="2"/>
                <w:kern w:val="0"/>
                <w:szCs w:val="20"/>
              </w:rPr>
            </w:pPr>
            <w:r w:rsidRPr="00CE6CF8">
              <w:rPr>
                <w:rFonts w:ascii="ＭＳ 明朝" w:hAnsi="Times New Roman" w:hint="eastAsia"/>
                <w:b/>
                <w:kern w:val="0"/>
                <w:sz w:val="18"/>
                <w:szCs w:val="18"/>
              </w:rPr>
              <w:t>自己負担</w:t>
            </w:r>
            <w:r>
              <w:rPr>
                <w:rFonts w:ascii="ＭＳ 明朝" w:hAnsi="Times New Roman" w:hint="eastAsia"/>
                <w:b/>
                <w:kern w:val="0"/>
                <w:sz w:val="18"/>
                <w:szCs w:val="18"/>
              </w:rPr>
              <w:t>3</w:t>
            </w:r>
            <w:r w:rsidRPr="00CE6CF8">
              <w:rPr>
                <w:rFonts w:ascii="ＭＳ 明朝" w:hAnsi="Times New Roman" w:hint="eastAsia"/>
                <w:b/>
                <w:kern w:val="0"/>
                <w:sz w:val="18"/>
                <w:szCs w:val="18"/>
              </w:rPr>
              <w:t>割の場合</w:t>
            </w:r>
            <w:r w:rsidRPr="00EE7307">
              <w:rPr>
                <w:rFonts w:ascii="ＭＳ 明朝" w:hAnsi="Times New Roman" w:hint="eastAsia"/>
                <w:spacing w:val="2"/>
                <w:kern w:val="0"/>
                <w:sz w:val="18"/>
                <w:szCs w:val="18"/>
              </w:rPr>
              <w:t>※（注２）参照</w:t>
            </w:r>
          </w:p>
        </w:tc>
      </w:tr>
      <w:tr w:rsidR="00604EC9" w:rsidRPr="004E6DEA" w14:paraId="4C01736D" w14:textId="77777777" w:rsidTr="00E71835">
        <w:trPr>
          <w:trHeight w:val="496"/>
        </w:trPr>
        <w:tc>
          <w:tcPr>
            <w:tcW w:w="1220" w:type="pct"/>
            <w:tcBorders>
              <w:top w:val="single" w:sz="4" w:space="0" w:color="000000"/>
              <w:left w:val="single" w:sz="12" w:space="0" w:color="auto"/>
              <w:bottom w:val="single" w:sz="4" w:space="0" w:color="auto"/>
              <w:right w:val="single" w:sz="4" w:space="0" w:color="000000"/>
            </w:tcBorders>
            <w:vAlign w:val="center"/>
          </w:tcPr>
          <w:p w14:paraId="5A32DB14" w14:textId="77777777" w:rsidR="00604EC9" w:rsidRPr="00CE6CF8" w:rsidRDefault="00604EC9" w:rsidP="00E71835">
            <w:pPr>
              <w:suppressAutoHyphens/>
              <w:kinsoku w:val="0"/>
              <w:wordWrap w:val="0"/>
              <w:overflowPunct w:val="0"/>
              <w:autoSpaceDE w:val="0"/>
              <w:autoSpaceDN w:val="0"/>
              <w:adjustRightInd w:val="0"/>
              <w:spacing w:line="292" w:lineRule="atLeast"/>
              <w:textAlignment w:val="baseline"/>
              <w:rPr>
                <w:rFonts w:ascii="ＭＳ 明朝" w:hAnsi="Times New Roman"/>
                <w:spacing w:val="2"/>
                <w:kern w:val="0"/>
                <w:szCs w:val="21"/>
              </w:rPr>
            </w:pPr>
            <w:r w:rsidRPr="00CE6CF8">
              <w:rPr>
                <w:rFonts w:ascii="ＭＳ 明朝" w:hAnsi="Times New Roman" w:hint="eastAsia"/>
                <w:spacing w:val="2"/>
                <w:kern w:val="0"/>
                <w:szCs w:val="21"/>
              </w:rPr>
              <w:t>早朝・夜間</w:t>
            </w:r>
          </w:p>
        </w:tc>
        <w:tc>
          <w:tcPr>
            <w:tcW w:w="1119" w:type="pct"/>
            <w:gridSpan w:val="2"/>
            <w:tcBorders>
              <w:top w:val="single" w:sz="4" w:space="0" w:color="000000"/>
              <w:left w:val="single" w:sz="4" w:space="0" w:color="auto"/>
              <w:right w:val="single" w:sz="12" w:space="0" w:color="auto"/>
            </w:tcBorders>
            <w:vAlign w:val="center"/>
          </w:tcPr>
          <w:p w14:paraId="6C0B694D" w14:textId="77777777" w:rsidR="00604EC9" w:rsidRPr="00CE6CF8" w:rsidRDefault="00604EC9" w:rsidP="00E71835">
            <w:pPr>
              <w:suppressAutoHyphens/>
              <w:kinsoku w:val="0"/>
              <w:overflowPunct w:val="0"/>
              <w:autoSpaceDE w:val="0"/>
              <w:autoSpaceDN w:val="0"/>
              <w:adjustRightInd w:val="0"/>
              <w:spacing w:line="292" w:lineRule="atLeast"/>
              <w:jc w:val="center"/>
              <w:textAlignment w:val="baseline"/>
              <w:rPr>
                <w:rFonts w:ascii="ＭＳ 明朝" w:hAnsi="ＭＳ 明朝"/>
                <w:kern w:val="0"/>
                <w:szCs w:val="21"/>
              </w:rPr>
            </w:pPr>
            <w:r w:rsidRPr="00CE6CF8">
              <w:rPr>
                <w:rFonts w:ascii="ＭＳ 明朝" w:hAnsi="ＭＳ 明朝" w:hint="eastAsia"/>
                <w:kern w:val="0"/>
                <w:szCs w:val="21"/>
              </w:rPr>
              <w:t>所定単位数の２５％</w:t>
            </w:r>
          </w:p>
        </w:tc>
        <w:tc>
          <w:tcPr>
            <w:tcW w:w="895" w:type="pct"/>
            <w:vMerge w:val="restart"/>
            <w:tcBorders>
              <w:top w:val="single" w:sz="4" w:space="0" w:color="000000"/>
              <w:left w:val="single" w:sz="12" w:space="0" w:color="auto"/>
              <w:right w:val="single" w:sz="12" w:space="0" w:color="auto"/>
            </w:tcBorders>
            <w:vAlign w:val="center"/>
          </w:tcPr>
          <w:p w14:paraId="0CD3A36A" w14:textId="77777777" w:rsidR="00604EC9" w:rsidRPr="00EE7307"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b/>
                <w:kern w:val="0"/>
                <w:sz w:val="18"/>
                <w:szCs w:val="18"/>
              </w:rPr>
            </w:pPr>
            <w:r w:rsidRPr="00EE7307">
              <w:rPr>
                <w:rFonts w:ascii="ＭＳ 明朝" w:hAnsi="ＭＳ 明朝" w:hint="eastAsia"/>
                <w:b/>
                <w:kern w:val="0"/>
                <w:sz w:val="18"/>
                <w:szCs w:val="18"/>
              </w:rPr>
              <w:t>左記額の１割</w:t>
            </w:r>
          </w:p>
        </w:tc>
        <w:tc>
          <w:tcPr>
            <w:tcW w:w="900" w:type="pct"/>
            <w:vMerge w:val="restart"/>
            <w:tcBorders>
              <w:top w:val="single" w:sz="4" w:space="0" w:color="000000"/>
              <w:left w:val="single" w:sz="4" w:space="0" w:color="auto"/>
              <w:right w:val="single" w:sz="12" w:space="0" w:color="auto"/>
            </w:tcBorders>
            <w:vAlign w:val="center"/>
          </w:tcPr>
          <w:p w14:paraId="2E30D77A" w14:textId="77777777" w:rsidR="00604EC9" w:rsidRPr="00EE7307"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b/>
                <w:kern w:val="0"/>
                <w:sz w:val="18"/>
                <w:szCs w:val="18"/>
              </w:rPr>
            </w:pPr>
            <w:r w:rsidRPr="00EE7307">
              <w:rPr>
                <w:rFonts w:ascii="ＭＳ 明朝" w:hAnsi="ＭＳ 明朝" w:hint="eastAsia"/>
                <w:b/>
                <w:kern w:val="0"/>
                <w:sz w:val="18"/>
                <w:szCs w:val="18"/>
              </w:rPr>
              <w:t>左記額の２割</w:t>
            </w:r>
          </w:p>
        </w:tc>
        <w:tc>
          <w:tcPr>
            <w:tcW w:w="866" w:type="pct"/>
            <w:vMerge w:val="restart"/>
            <w:tcBorders>
              <w:top w:val="single" w:sz="4" w:space="0" w:color="000000"/>
              <w:left w:val="single" w:sz="4" w:space="0" w:color="auto"/>
              <w:right w:val="single" w:sz="12" w:space="0" w:color="auto"/>
            </w:tcBorders>
            <w:vAlign w:val="center"/>
          </w:tcPr>
          <w:p w14:paraId="22C71F1D"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b/>
                <w:kern w:val="0"/>
                <w:sz w:val="18"/>
                <w:szCs w:val="18"/>
              </w:rPr>
            </w:pPr>
            <w:r w:rsidRPr="00EE7307">
              <w:rPr>
                <w:rFonts w:ascii="ＭＳ 明朝" w:hAnsi="ＭＳ 明朝" w:hint="eastAsia"/>
                <w:b/>
                <w:kern w:val="0"/>
                <w:sz w:val="18"/>
                <w:szCs w:val="18"/>
              </w:rPr>
              <w:t>左記額の３割</w:t>
            </w:r>
          </w:p>
        </w:tc>
      </w:tr>
      <w:tr w:rsidR="00604EC9" w:rsidRPr="004E6DEA" w14:paraId="45664AE2" w14:textId="77777777" w:rsidTr="00E71835">
        <w:trPr>
          <w:trHeight w:val="525"/>
        </w:trPr>
        <w:tc>
          <w:tcPr>
            <w:tcW w:w="1220" w:type="pct"/>
            <w:tcBorders>
              <w:top w:val="single" w:sz="4" w:space="0" w:color="auto"/>
              <w:left w:val="single" w:sz="12" w:space="0" w:color="auto"/>
              <w:bottom w:val="single" w:sz="4" w:space="0" w:color="000000"/>
              <w:right w:val="single" w:sz="4" w:space="0" w:color="000000"/>
            </w:tcBorders>
            <w:vAlign w:val="center"/>
          </w:tcPr>
          <w:p w14:paraId="6EB5F8E8" w14:textId="77777777" w:rsidR="00604EC9" w:rsidRPr="00CE6CF8" w:rsidRDefault="00604EC9" w:rsidP="00E71835">
            <w:pPr>
              <w:suppressAutoHyphens/>
              <w:kinsoku w:val="0"/>
              <w:wordWrap w:val="0"/>
              <w:overflowPunct w:val="0"/>
              <w:autoSpaceDE w:val="0"/>
              <w:autoSpaceDN w:val="0"/>
              <w:adjustRightInd w:val="0"/>
              <w:spacing w:line="292" w:lineRule="atLeast"/>
              <w:textAlignment w:val="baseline"/>
              <w:rPr>
                <w:rFonts w:ascii="ＭＳ 明朝" w:hAnsi="Times New Roman"/>
                <w:spacing w:val="2"/>
                <w:kern w:val="0"/>
                <w:szCs w:val="21"/>
              </w:rPr>
            </w:pPr>
            <w:r w:rsidRPr="00CE6CF8">
              <w:rPr>
                <w:rFonts w:ascii="ＭＳ 明朝" w:hAnsi="Times New Roman" w:hint="eastAsia"/>
                <w:spacing w:val="2"/>
                <w:kern w:val="0"/>
                <w:szCs w:val="21"/>
              </w:rPr>
              <w:t>深夜の訪問</w:t>
            </w:r>
          </w:p>
        </w:tc>
        <w:tc>
          <w:tcPr>
            <w:tcW w:w="1119" w:type="pct"/>
            <w:gridSpan w:val="2"/>
            <w:tcBorders>
              <w:left w:val="single" w:sz="4" w:space="0" w:color="auto"/>
              <w:bottom w:val="single" w:sz="4" w:space="0" w:color="000000"/>
              <w:right w:val="single" w:sz="12" w:space="0" w:color="auto"/>
            </w:tcBorders>
            <w:vAlign w:val="center"/>
          </w:tcPr>
          <w:p w14:paraId="561AD417" w14:textId="77777777" w:rsidR="00604EC9" w:rsidRPr="00CE6CF8"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Cs w:val="21"/>
              </w:rPr>
            </w:pPr>
            <w:r w:rsidRPr="00CE6CF8">
              <w:rPr>
                <w:rFonts w:ascii="ＭＳ 明朝" w:hAnsi="ＭＳ 明朝" w:hint="eastAsia"/>
                <w:kern w:val="0"/>
                <w:szCs w:val="21"/>
              </w:rPr>
              <w:t>所定単位数の５０％</w:t>
            </w:r>
          </w:p>
        </w:tc>
        <w:tc>
          <w:tcPr>
            <w:tcW w:w="895" w:type="pct"/>
            <w:vMerge/>
            <w:tcBorders>
              <w:left w:val="single" w:sz="12" w:space="0" w:color="auto"/>
              <w:bottom w:val="single" w:sz="4" w:space="0" w:color="000000"/>
              <w:right w:val="single" w:sz="12" w:space="0" w:color="auto"/>
            </w:tcBorders>
            <w:vAlign w:val="center"/>
          </w:tcPr>
          <w:p w14:paraId="5E476147"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b/>
                <w:kern w:val="0"/>
                <w:sz w:val="18"/>
                <w:szCs w:val="18"/>
              </w:rPr>
            </w:pPr>
          </w:p>
        </w:tc>
        <w:tc>
          <w:tcPr>
            <w:tcW w:w="900" w:type="pct"/>
            <w:vMerge/>
            <w:tcBorders>
              <w:left w:val="single" w:sz="4" w:space="0" w:color="auto"/>
              <w:bottom w:val="single" w:sz="4" w:space="0" w:color="000000"/>
              <w:right w:val="single" w:sz="12" w:space="0" w:color="auto"/>
            </w:tcBorders>
            <w:vAlign w:val="center"/>
          </w:tcPr>
          <w:p w14:paraId="736BC259"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b/>
                <w:kern w:val="0"/>
                <w:sz w:val="18"/>
                <w:szCs w:val="18"/>
              </w:rPr>
            </w:pPr>
          </w:p>
        </w:tc>
        <w:tc>
          <w:tcPr>
            <w:tcW w:w="866" w:type="pct"/>
            <w:vMerge/>
            <w:tcBorders>
              <w:left w:val="single" w:sz="4" w:space="0" w:color="auto"/>
              <w:bottom w:val="single" w:sz="4" w:space="0" w:color="000000"/>
              <w:right w:val="single" w:sz="12" w:space="0" w:color="auto"/>
            </w:tcBorders>
            <w:vAlign w:val="center"/>
          </w:tcPr>
          <w:p w14:paraId="080BBD35"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b/>
                <w:kern w:val="0"/>
                <w:sz w:val="18"/>
                <w:szCs w:val="18"/>
              </w:rPr>
            </w:pPr>
          </w:p>
        </w:tc>
      </w:tr>
      <w:tr w:rsidR="00604EC9" w:rsidRPr="004E6DEA" w14:paraId="3100287E" w14:textId="77777777" w:rsidTr="00E71835">
        <w:trPr>
          <w:trHeight w:val="586"/>
        </w:trPr>
        <w:tc>
          <w:tcPr>
            <w:tcW w:w="1220" w:type="pct"/>
            <w:tcBorders>
              <w:top w:val="single" w:sz="4" w:space="0" w:color="auto"/>
              <w:left w:val="single" w:sz="12" w:space="0" w:color="auto"/>
              <w:bottom w:val="single" w:sz="4" w:space="0" w:color="auto"/>
              <w:right w:val="single" w:sz="4" w:space="0" w:color="000000"/>
            </w:tcBorders>
            <w:vAlign w:val="center"/>
          </w:tcPr>
          <w:p w14:paraId="00539586" w14:textId="77777777" w:rsidR="00604EC9" w:rsidRPr="00CE6CF8" w:rsidRDefault="00604EC9" w:rsidP="00E71835">
            <w:pPr>
              <w:suppressAutoHyphens/>
              <w:kinsoku w:val="0"/>
              <w:overflowPunct w:val="0"/>
              <w:autoSpaceDE w:val="0"/>
              <w:autoSpaceDN w:val="0"/>
              <w:adjustRightInd w:val="0"/>
              <w:spacing w:line="292" w:lineRule="atLeast"/>
              <w:textAlignment w:val="baseline"/>
              <w:rPr>
                <w:rFonts w:ascii="ＭＳ 明朝" w:hAnsi="Times New Roman"/>
                <w:spacing w:val="2"/>
                <w:kern w:val="0"/>
                <w:sz w:val="20"/>
                <w:szCs w:val="20"/>
              </w:rPr>
            </w:pPr>
            <w:r w:rsidRPr="00CE6CF8">
              <w:rPr>
                <w:rFonts w:ascii="ＭＳ 明朝" w:hAnsi="Times New Roman" w:hint="eastAsia"/>
                <w:spacing w:val="2"/>
                <w:kern w:val="0"/>
                <w:sz w:val="20"/>
                <w:szCs w:val="20"/>
              </w:rPr>
              <w:t>初回加算</w:t>
            </w:r>
          </w:p>
        </w:tc>
        <w:tc>
          <w:tcPr>
            <w:tcW w:w="448" w:type="pct"/>
            <w:tcBorders>
              <w:top w:val="single" w:sz="4" w:space="0" w:color="auto"/>
              <w:left w:val="single" w:sz="4" w:space="0" w:color="auto"/>
              <w:bottom w:val="single" w:sz="4" w:space="0" w:color="auto"/>
              <w:right w:val="single" w:sz="4" w:space="0" w:color="auto"/>
            </w:tcBorders>
            <w:vAlign w:val="center"/>
          </w:tcPr>
          <w:p w14:paraId="219BEBDB" w14:textId="77777777" w:rsidR="00604EC9" w:rsidRPr="006D3CD4" w:rsidRDefault="00604EC9" w:rsidP="00E71835">
            <w:pPr>
              <w:suppressAutoHyphens/>
              <w:kinsoku w:val="0"/>
              <w:overflowPunct w:val="0"/>
              <w:autoSpaceDE w:val="0"/>
              <w:autoSpaceDN w:val="0"/>
              <w:adjustRightInd w:val="0"/>
              <w:spacing w:line="292" w:lineRule="atLeast"/>
              <w:ind w:right="180"/>
              <w:jc w:val="center"/>
              <w:textAlignment w:val="baseline"/>
              <w:rPr>
                <w:rFonts w:ascii="ＭＳ 明朝" w:hAnsi="ＭＳ 明朝"/>
                <w:kern w:val="0"/>
                <w:sz w:val="22"/>
                <w:szCs w:val="22"/>
              </w:rPr>
            </w:pPr>
            <w:r w:rsidRPr="006D3CD4">
              <w:rPr>
                <w:rFonts w:ascii="ＭＳ 明朝" w:hAnsi="ＭＳ 明朝" w:hint="eastAsia"/>
                <w:kern w:val="0"/>
                <w:sz w:val="22"/>
                <w:szCs w:val="22"/>
              </w:rPr>
              <w:t>200</w:t>
            </w:r>
          </w:p>
        </w:tc>
        <w:tc>
          <w:tcPr>
            <w:tcW w:w="671" w:type="pct"/>
            <w:tcBorders>
              <w:top w:val="single" w:sz="4" w:space="0" w:color="auto"/>
              <w:left w:val="single" w:sz="4" w:space="0" w:color="auto"/>
              <w:bottom w:val="single" w:sz="4" w:space="0" w:color="auto"/>
              <w:right w:val="single" w:sz="12" w:space="0" w:color="auto"/>
            </w:tcBorders>
            <w:vAlign w:val="center"/>
          </w:tcPr>
          <w:p w14:paraId="75B3F08C" w14:textId="77777777" w:rsidR="00604EC9" w:rsidRPr="006D3CD4"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 w:val="22"/>
                <w:szCs w:val="22"/>
              </w:rPr>
            </w:pPr>
            <w:r w:rsidRPr="006D3CD4">
              <w:rPr>
                <w:rFonts w:ascii="ＭＳ 明朝" w:hAnsi="ＭＳ 明朝" w:hint="eastAsia"/>
                <w:kern w:val="0"/>
                <w:sz w:val="22"/>
                <w:szCs w:val="22"/>
              </w:rPr>
              <w:t>2,042円</w:t>
            </w:r>
          </w:p>
        </w:tc>
        <w:tc>
          <w:tcPr>
            <w:tcW w:w="895" w:type="pct"/>
            <w:tcBorders>
              <w:top w:val="single" w:sz="4" w:space="0" w:color="auto"/>
              <w:left w:val="single" w:sz="12" w:space="0" w:color="auto"/>
              <w:bottom w:val="single" w:sz="4" w:space="0" w:color="auto"/>
              <w:right w:val="single" w:sz="12" w:space="0" w:color="auto"/>
            </w:tcBorders>
            <w:vAlign w:val="center"/>
          </w:tcPr>
          <w:p w14:paraId="132017BC" w14:textId="77777777" w:rsidR="00604EC9" w:rsidRPr="006D3CD4"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b/>
                <w:kern w:val="0"/>
                <w:sz w:val="24"/>
              </w:rPr>
            </w:pPr>
            <w:r w:rsidRPr="006D3CD4">
              <w:rPr>
                <w:rFonts w:ascii="ＭＳ 明朝" w:hAnsi="ＭＳ 明朝" w:hint="eastAsia"/>
                <w:b/>
                <w:kern w:val="0"/>
                <w:sz w:val="24"/>
              </w:rPr>
              <w:t>205円</w:t>
            </w:r>
          </w:p>
        </w:tc>
        <w:tc>
          <w:tcPr>
            <w:tcW w:w="900" w:type="pct"/>
            <w:tcBorders>
              <w:top w:val="single" w:sz="4" w:space="0" w:color="auto"/>
              <w:left w:val="single" w:sz="4" w:space="0" w:color="auto"/>
              <w:bottom w:val="single" w:sz="4" w:space="0" w:color="auto"/>
              <w:right w:val="single" w:sz="12" w:space="0" w:color="auto"/>
            </w:tcBorders>
            <w:vAlign w:val="center"/>
          </w:tcPr>
          <w:p w14:paraId="513B37ED" w14:textId="77777777" w:rsidR="00604EC9" w:rsidRPr="006D3CD4"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b/>
                <w:kern w:val="0"/>
                <w:sz w:val="24"/>
              </w:rPr>
            </w:pPr>
            <w:r w:rsidRPr="006D3CD4">
              <w:rPr>
                <w:rFonts w:ascii="ＭＳ 明朝" w:hAnsi="ＭＳ 明朝" w:hint="eastAsia"/>
                <w:b/>
                <w:kern w:val="0"/>
                <w:sz w:val="24"/>
              </w:rPr>
              <w:t>409円</w:t>
            </w:r>
          </w:p>
        </w:tc>
        <w:tc>
          <w:tcPr>
            <w:tcW w:w="866" w:type="pct"/>
            <w:tcBorders>
              <w:top w:val="single" w:sz="4" w:space="0" w:color="000000"/>
              <w:left w:val="single" w:sz="4" w:space="0" w:color="auto"/>
              <w:bottom w:val="single" w:sz="4" w:space="0" w:color="auto"/>
              <w:right w:val="single" w:sz="12" w:space="0" w:color="auto"/>
            </w:tcBorders>
            <w:vAlign w:val="center"/>
          </w:tcPr>
          <w:p w14:paraId="67DD5484" w14:textId="77777777" w:rsidR="00604EC9" w:rsidRPr="006D3CD4"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b/>
                <w:kern w:val="0"/>
                <w:sz w:val="24"/>
              </w:rPr>
            </w:pPr>
            <w:r w:rsidRPr="006D3CD4">
              <w:rPr>
                <w:rFonts w:ascii="ＭＳ 明朝" w:hAnsi="ＭＳ 明朝" w:hint="eastAsia"/>
                <w:b/>
                <w:kern w:val="0"/>
                <w:sz w:val="24"/>
              </w:rPr>
              <w:t>307円</w:t>
            </w:r>
          </w:p>
        </w:tc>
      </w:tr>
      <w:tr w:rsidR="00604EC9" w:rsidRPr="004E6DEA" w14:paraId="67F214A8" w14:textId="77777777" w:rsidTr="00E71835">
        <w:trPr>
          <w:trHeight w:val="586"/>
        </w:trPr>
        <w:tc>
          <w:tcPr>
            <w:tcW w:w="1220" w:type="pct"/>
            <w:tcBorders>
              <w:top w:val="single" w:sz="4" w:space="0" w:color="auto"/>
              <w:left w:val="single" w:sz="12" w:space="0" w:color="auto"/>
              <w:bottom w:val="single" w:sz="4" w:space="0" w:color="auto"/>
              <w:right w:val="single" w:sz="4" w:space="0" w:color="000000"/>
            </w:tcBorders>
            <w:vAlign w:val="center"/>
          </w:tcPr>
          <w:p w14:paraId="6E1E29C2" w14:textId="77777777" w:rsidR="00604EC9" w:rsidRPr="00CE6CF8" w:rsidRDefault="00604EC9" w:rsidP="00E71835">
            <w:pPr>
              <w:suppressAutoHyphens/>
              <w:kinsoku w:val="0"/>
              <w:wordWrap w:val="0"/>
              <w:overflowPunct w:val="0"/>
              <w:autoSpaceDE w:val="0"/>
              <w:autoSpaceDN w:val="0"/>
              <w:adjustRightInd w:val="0"/>
              <w:spacing w:line="292" w:lineRule="atLeast"/>
              <w:textAlignment w:val="baseline"/>
              <w:rPr>
                <w:rFonts w:ascii="ＭＳ 明朝" w:hAnsi="Times New Roman"/>
                <w:spacing w:val="2"/>
                <w:kern w:val="0"/>
                <w:sz w:val="20"/>
                <w:szCs w:val="20"/>
              </w:rPr>
            </w:pPr>
            <w:r w:rsidRPr="00CE6CF8">
              <w:rPr>
                <w:rFonts w:ascii="ＭＳ 明朝" w:hAnsi="Times New Roman" w:hint="eastAsia"/>
                <w:spacing w:val="2"/>
                <w:kern w:val="0"/>
                <w:sz w:val="20"/>
                <w:szCs w:val="20"/>
              </w:rPr>
              <w:t>介護職員処遇改善加算</w:t>
            </w:r>
            <w:r>
              <w:rPr>
                <w:rFonts w:ascii="ＭＳ 明朝" w:hAnsi="Times New Roman" w:hint="eastAsia"/>
                <w:spacing w:val="2"/>
                <w:kern w:val="0"/>
                <w:sz w:val="20"/>
                <w:szCs w:val="20"/>
              </w:rPr>
              <w:t>Ⅱ</w:t>
            </w:r>
          </w:p>
        </w:tc>
        <w:tc>
          <w:tcPr>
            <w:tcW w:w="1119" w:type="pct"/>
            <w:gridSpan w:val="2"/>
            <w:tcBorders>
              <w:top w:val="single" w:sz="4" w:space="0" w:color="auto"/>
              <w:left w:val="single" w:sz="4" w:space="0" w:color="auto"/>
              <w:bottom w:val="single" w:sz="4" w:space="0" w:color="auto"/>
              <w:right w:val="single" w:sz="12" w:space="0" w:color="auto"/>
            </w:tcBorders>
            <w:vAlign w:val="center"/>
          </w:tcPr>
          <w:p w14:paraId="1634FC54" w14:textId="77777777" w:rsidR="00604EC9"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Cs w:val="21"/>
              </w:rPr>
            </w:pPr>
            <w:r w:rsidRPr="00CE6CF8">
              <w:rPr>
                <w:rFonts w:ascii="ＭＳ 明朝" w:hAnsi="ＭＳ 明朝" w:hint="eastAsia"/>
                <w:kern w:val="0"/>
                <w:szCs w:val="21"/>
              </w:rPr>
              <w:t>所定単位数の</w:t>
            </w:r>
          </w:p>
          <w:p w14:paraId="09C0D7F1" w14:textId="77777777" w:rsidR="00604EC9" w:rsidRPr="006D3CD4"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 w:val="22"/>
                <w:szCs w:val="22"/>
              </w:rPr>
            </w:pPr>
            <w:r>
              <w:rPr>
                <w:rFonts w:ascii="ＭＳ 明朝" w:hAnsi="ＭＳ 明朝" w:hint="eastAsia"/>
                <w:kern w:val="0"/>
                <w:szCs w:val="21"/>
              </w:rPr>
              <w:t>22.4</w:t>
            </w:r>
            <w:r w:rsidRPr="00CE6CF8">
              <w:rPr>
                <w:rFonts w:ascii="ＭＳ 明朝" w:hAnsi="ＭＳ 明朝" w:hint="eastAsia"/>
                <w:kern w:val="0"/>
                <w:szCs w:val="21"/>
              </w:rPr>
              <w:t>％</w:t>
            </w:r>
          </w:p>
        </w:tc>
        <w:tc>
          <w:tcPr>
            <w:tcW w:w="895" w:type="pct"/>
            <w:tcBorders>
              <w:top w:val="single" w:sz="4" w:space="0" w:color="auto"/>
              <w:left w:val="single" w:sz="4" w:space="0" w:color="auto"/>
              <w:bottom w:val="single" w:sz="4" w:space="0" w:color="auto"/>
              <w:right w:val="single" w:sz="12" w:space="0" w:color="auto"/>
            </w:tcBorders>
            <w:vAlign w:val="center"/>
          </w:tcPr>
          <w:p w14:paraId="4628FF95" w14:textId="77777777" w:rsidR="00604EC9" w:rsidRPr="006D3CD4"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b/>
                <w:kern w:val="0"/>
                <w:sz w:val="24"/>
              </w:rPr>
            </w:pPr>
            <w:r w:rsidRPr="004E6DEA">
              <w:rPr>
                <w:rFonts w:ascii="ＭＳ 明朝" w:hAnsi="ＭＳ 明朝" w:hint="eastAsia"/>
                <w:b/>
                <w:kern w:val="0"/>
                <w:sz w:val="18"/>
                <w:szCs w:val="18"/>
              </w:rPr>
              <w:t>左記額の１割</w:t>
            </w:r>
          </w:p>
        </w:tc>
        <w:tc>
          <w:tcPr>
            <w:tcW w:w="900" w:type="pct"/>
            <w:tcBorders>
              <w:top w:val="single" w:sz="4" w:space="0" w:color="auto"/>
              <w:left w:val="single" w:sz="4" w:space="0" w:color="auto"/>
              <w:bottom w:val="single" w:sz="4" w:space="0" w:color="auto"/>
              <w:right w:val="single" w:sz="12" w:space="0" w:color="auto"/>
            </w:tcBorders>
            <w:vAlign w:val="center"/>
          </w:tcPr>
          <w:p w14:paraId="2DE1D876" w14:textId="77777777" w:rsidR="00604EC9" w:rsidRPr="006D3CD4"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b/>
                <w:kern w:val="0"/>
                <w:sz w:val="24"/>
              </w:rPr>
            </w:pPr>
            <w:r w:rsidRPr="004E6DEA">
              <w:rPr>
                <w:rFonts w:ascii="ＭＳ 明朝" w:hAnsi="ＭＳ 明朝" w:hint="eastAsia"/>
                <w:b/>
                <w:kern w:val="0"/>
                <w:sz w:val="18"/>
                <w:szCs w:val="18"/>
              </w:rPr>
              <w:t>左記額の２割</w:t>
            </w:r>
          </w:p>
        </w:tc>
        <w:tc>
          <w:tcPr>
            <w:tcW w:w="866" w:type="pct"/>
            <w:tcBorders>
              <w:top w:val="single" w:sz="4" w:space="0" w:color="auto"/>
              <w:left w:val="single" w:sz="4" w:space="0" w:color="auto"/>
              <w:bottom w:val="single" w:sz="4" w:space="0" w:color="auto"/>
              <w:right w:val="single" w:sz="12" w:space="0" w:color="auto"/>
            </w:tcBorders>
            <w:vAlign w:val="center"/>
          </w:tcPr>
          <w:p w14:paraId="4C39FED5" w14:textId="77777777" w:rsidR="00604EC9" w:rsidRPr="006D3CD4"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b/>
                <w:kern w:val="0"/>
                <w:sz w:val="24"/>
              </w:rPr>
            </w:pPr>
            <w:r w:rsidRPr="004E6DEA">
              <w:rPr>
                <w:rFonts w:ascii="ＭＳ 明朝" w:hAnsi="ＭＳ 明朝" w:hint="eastAsia"/>
                <w:b/>
                <w:kern w:val="0"/>
                <w:sz w:val="18"/>
                <w:szCs w:val="18"/>
              </w:rPr>
              <w:t>左記額の３割</w:t>
            </w:r>
          </w:p>
        </w:tc>
      </w:tr>
    </w:tbl>
    <w:p w14:paraId="4D0F64B8" w14:textId="77777777" w:rsidR="00604EC9" w:rsidRPr="004E6DEA" w:rsidRDefault="00604EC9" w:rsidP="00604EC9">
      <w:pPr>
        <w:suppressAutoHyphens/>
        <w:wordWrap w:val="0"/>
        <w:ind w:left="630" w:hangingChars="300" w:hanging="630"/>
        <w:jc w:val="left"/>
        <w:textAlignment w:val="baseline"/>
        <w:rPr>
          <w:rFonts w:ascii="ＭＳ 明朝" w:hAnsi="ＭＳ 明朝"/>
          <w:kern w:val="0"/>
          <w:szCs w:val="20"/>
        </w:rPr>
      </w:pPr>
    </w:p>
    <w:p w14:paraId="6297D210" w14:textId="77777777" w:rsidR="00604EC9" w:rsidRPr="004E6DEA" w:rsidRDefault="00604EC9" w:rsidP="00604EC9">
      <w:pPr>
        <w:suppressAutoHyphens/>
        <w:wordWrap w:val="0"/>
        <w:ind w:left="630" w:hangingChars="300" w:hanging="630"/>
        <w:jc w:val="left"/>
        <w:textAlignment w:val="baseline"/>
        <w:rPr>
          <w:rFonts w:ascii="ＭＳ 明朝" w:hAnsi="ＭＳ 明朝"/>
          <w:kern w:val="0"/>
          <w:szCs w:val="20"/>
        </w:rPr>
      </w:pPr>
      <w:r w:rsidRPr="004E6DEA">
        <w:rPr>
          <w:rFonts w:ascii="ＭＳ 明朝" w:hAnsi="ＭＳ 明朝" w:hint="eastAsia"/>
          <w:kern w:val="0"/>
          <w:szCs w:val="20"/>
        </w:rPr>
        <w:t>（注１）上記の基本利用料及び加算等は、厚生労働大臣が告示で定める金額（事業所の所在地が７級地のため、単位数に10.21を乗じた額）であり、これが改定された場合は、これら基本利用料等も自動的に改定されます。なお、その場合は、事前に新しい基本利用料等を書面でお知らせします。</w:t>
      </w:r>
    </w:p>
    <w:p w14:paraId="7562AD3D" w14:textId="77777777" w:rsidR="00604EC9" w:rsidRPr="004E6DEA" w:rsidRDefault="00604EC9" w:rsidP="00604EC9">
      <w:pPr>
        <w:suppressAutoHyphens/>
        <w:wordWrap w:val="0"/>
        <w:ind w:left="630" w:hangingChars="300" w:hanging="630"/>
        <w:jc w:val="left"/>
        <w:textAlignment w:val="baseline"/>
        <w:rPr>
          <w:rFonts w:ascii="ＭＳ 明朝" w:hAnsi="ＭＳ 明朝"/>
          <w:kern w:val="0"/>
          <w:szCs w:val="20"/>
        </w:rPr>
      </w:pPr>
      <w:r w:rsidRPr="004E6DEA">
        <w:rPr>
          <w:rFonts w:ascii="ＭＳ 明朝" w:hAnsi="ＭＳ 明朝" w:hint="eastAsia"/>
          <w:kern w:val="0"/>
          <w:szCs w:val="20"/>
        </w:rPr>
        <w:t>（注２）介護保険給付の支給限度額を超えてサービスを利用する場合は、超えた額の全額をご負担いただくこととなりますのでご留意ください。</w:t>
      </w:r>
    </w:p>
    <w:p w14:paraId="659CFFE8" w14:textId="77777777" w:rsidR="00604EC9" w:rsidRPr="004E6DEA" w:rsidRDefault="00604EC9" w:rsidP="00604EC9">
      <w:pPr>
        <w:suppressAutoHyphens/>
        <w:wordWrap w:val="0"/>
        <w:ind w:left="630" w:hangingChars="300" w:hanging="630"/>
        <w:jc w:val="left"/>
        <w:textAlignment w:val="baseline"/>
        <w:rPr>
          <w:rFonts w:ascii="ＭＳ 明朝" w:hAnsi="ＭＳ 明朝"/>
          <w:kern w:val="0"/>
          <w:szCs w:val="20"/>
        </w:rPr>
      </w:pPr>
      <w:r w:rsidRPr="004E6DEA">
        <w:rPr>
          <w:rFonts w:ascii="ＭＳ 明朝" w:hAnsi="ＭＳ 明朝" w:hint="eastAsia"/>
          <w:kern w:val="0"/>
          <w:szCs w:val="20"/>
        </w:rPr>
        <w:t>（注３）上記の利用者負担金は目安の金額であり、円未満の端数処理等により多少の誤差が生じることがあります。</w:t>
      </w:r>
    </w:p>
    <w:p w14:paraId="53126622" w14:textId="77777777" w:rsidR="00604EC9" w:rsidRPr="00F10292" w:rsidRDefault="00604EC9" w:rsidP="00604EC9">
      <w:pPr>
        <w:suppressAutoHyphens/>
        <w:wordWrap w:val="0"/>
        <w:adjustRightInd w:val="0"/>
        <w:jc w:val="left"/>
        <w:textAlignment w:val="baseline"/>
        <w:rPr>
          <w:rFonts w:ascii="ＭＳ 明朝" w:hAnsi="ＭＳ 明朝"/>
          <w:kern w:val="0"/>
          <w:szCs w:val="20"/>
        </w:rPr>
      </w:pPr>
    </w:p>
    <w:p w14:paraId="03E5140D" w14:textId="77777777" w:rsidR="00604EC9" w:rsidRPr="004E6DEA" w:rsidRDefault="00604EC9" w:rsidP="00604EC9">
      <w:pPr>
        <w:suppressAutoHyphens/>
        <w:wordWrap w:val="0"/>
        <w:spacing w:line="360" w:lineRule="auto"/>
        <w:jc w:val="left"/>
        <w:textAlignment w:val="baseline"/>
        <w:rPr>
          <w:rFonts w:ascii="ＭＳ ゴシック" w:eastAsia="ＭＳ ゴシック" w:hAnsi="ＭＳ ゴシック"/>
          <w:b/>
          <w:spacing w:val="2"/>
          <w:kern w:val="0"/>
          <w:szCs w:val="20"/>
        </w:rPr>
      </w:pPr>
      <w:r w:rsidRPr="004E6DEA">
        <w:rPr>
          <w:rFonts w:ascii="ＭＳ ゴシック" w:eastAsia="ＭＳ ゴシック" w:hAnsi="ＭＳ ゴシック" w:hint="eastAsia"/>
          <w:b/>
          <w:spacing w:val="2"/>
          <w:kern w:val="0"/>
          <w:szCs w:val="20"/>
        </w:rPr>
        <w:t>（２）その他の費用</w:t>
      </w:r>
    </w:p>
    <w:tbl>
      <w:tblPr>
        <w:tblW w:w="900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2"/>
        <w:gridCol w:w="7012"/>
      </w:tblGrid>
      <w:tr w:rsidR="00604EC9" w:rsidRPr="004E6DEA" w14:paraId="302E8A4B" w14:textId="77777777" w:rsidTr="00E71835">
        <w:trPr>
          <w:trHeight w:val="473"/>
        </w:trPr>
        <w:tc>
          <w:tcPr>
            <w:tcW w:w="1992" w:type="dxa"/>
            <w:tcBorders>
              <w:top w:val="single" w:sz="12" w:space="0" w:color="auto"/>
              <w:left w:val="single" w:sz="12" w:space="0" w:color="auto"/>
              <w:bottom w:val="single" w:sz="12" w:space="0" w:color="auto"/>
              <w:right w:val="single" w:sz="4" w:space="0" w:color="000000"/>
            </w:tcBorders>
            <w:vAlign w:val="center"/>
          </w:tcPr>
          <w:p w14:paraId="063EE735"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Times New Roman"/>
                <w:spacing w:val="2"/>
                <w:kern w:val="0"/>
                <w:szCs w:val="20"/>
              </w:rPr>
            </w:pPr>
            <w:r w:rsidRPr="004E6DEA">
              <w:rPr>
                <w:rFonts w:ascii="ＭＳ 明朝" w:hAnsi="Times New Roman" w:hint="eastAsia"/>
                <w:spacing w:val="2"/>
                <w:kern w:val="0"/>
                <w:szCs w:val="20"/>
              </w:rPr>
              <w:t>交通費</w:t>
            </w:r>
          </w:p>
        </w:tc>
        <w:tc>
          <w:tcPr>
            <w:tcW w:w="7012" w:type="dxa"/>
            <w:tcBorders>
              <w:top w:val="single" w:sz="12" w:space="0" w:color="auto"/>
              <w:left w:val="single" w:sz="4" w:space="0" w:color="000000"/>
              <w:bottom w:val="single" w:sz="12" w:space="0" w:color="auto"/>
              <w:right w:val="single" w:sz="12" w:space="0" w:color="auto"/>
            </w:tcBorders>
            <w:vAlign w:val="center"/>
          </w:tcPr>
          <w:p w14:paraId="36387D60" w14:textId="77777777" w:rsidR="00604EC9" w:rsidRPr="004E6DEA" w:rsidRDefault="00604EC9" w:rsidP="00E71835">
            <w:pPr>
              <w:suppressAutoHyphens/>
              <w:kinsoku w:val="0"/>
              <w:wordWrap w:val="0"/>
              <w:overflowPunct w:val="0"/>
              <w:autoSpaceDE w:val="0"/>
              <w:autoSpaceDN w:val="0"/>
              <w:adjustRightInd w:val="0"/>
              <w:spacing w:line="292" w:lineRule="atLeast"/>
              <w:textAlignment w:val="baseline"/>
              <w:rPr>
                <w:rFonts w:ascii="ＭＳ 明朝" w:hAnsi="ＭＳ 明朝"/>
                <w:kern w:val="0"/>
                <w:szCs w:val="20"/>
              </w:rPr>
            </w:pPr>
            <w:r w:rsidRPr="004E6DEA">
              <w:rPr>
                <w:rFonts w:ascii="ＭＳ 明朝" w:hAnsi="ＭＳ 明朝" w:hint="eastAsia"/>
                <w:kern w:val="0"/>
                <w:szCs w:val="20"/>
              </w:rPr>
              <w:t>通常の事業の実施地域以外の地域の居宅において指定訪問介護を行う場合に係る費用として、通常の事業の実施地域を越えた地点から、</w:t>
            </w:r>
            <w:r>
              <w:rPr>
                <w:rFonts w:ascii="ＭＳ 明朝" w:hAnsi="ＭＳ 明朝" w:hint="eastAsia"/>
                <w:kern w:val="0"/>
                <w:szCs w:val="20"/>
              </w:rPr>
              <w:t>２０</w:t>
            </w:r>
            <w:r w:rsidRPr="004E6DEA">
              <w:rPr>
                <w:rFonts w:ascii="ＭＳ 明朝" w:hAnsi="ＭＳ 明朝" w:hint="eastAsia"/>
                <w:kern w:val="0"/>
                <w:szCs w:val="20"/>
              </w:rPr>
              <w:t>円/ｋｍをいただきます。</w:t>
            </w:r>
          </w:p>
        </w:tc>
      </w:tr>
    </w:tbl>
    <w:p w14:paraId="047C1E7D" w14:textId="77777777" w:rsidR="00604EC9" w:rsidRDefault="00604EC9" w:rsidP="00604EC9">
      <w:pPr>
        <w:suppressAutoHyphens/>
        <w:wordWrap w:val="0"/>
        <w:spacing w:line="360" w:lineRule="auto"/>
        <w:jc w:val="left"/>
        <w:textAlignment w:val="baseline"/>
        <w:rPr>
          <w:rFonts w:ascii="ＭＳ ゴシック" w:eastAsia="ＭＳ ゴシック" w:hAnsi="ＭＳ ゴシック"/>
          <w:b/>
          <w:spacing w:val="2"/>
          <w:kern w:val="0"/>
          <w:szCs w:val="20"/>
        </w:rPr>
      </w:pPr>
    </w:p>
    <w:p w14:paraId="28AA6094" w14:textId="77777777" w:rsidR="00604EC9" w:rsidRPr="004E6DEA" w:rsidRDefault="00604EC9" w:rsidP="00604EC9">
      <w:pPr>
        <w:suppressAutoHyphens/>
        <w:wordWrap w:val="0"/>
        <w:spacing w:line="360" w:lineRule="auto"/>
        <w:jc w:val="left"/>
        <w:textAlignment w:val="baseline"/>
        <w:rPr>
          <w:rFonts w:ascii="ＭＳ ゴシック" w:eastAsia="ＭＳ ゴシック" w:hAnsi="ＭＳ ゴシック"/>
          <w:b/>
          <w:spacing w:val="2"/>
          <w:kern w:val="0"/>
          <w:szCs w:val="20"/>
        </w:rPr>
      </w:pPr>
      <w:r w:rsidRPr="004E6DEA">
        <w:rPr>
          <w:rFonts w:ascii="ＭＳ ゴシック" w:eastAsia="ＭＳ ゴシック" w:hAnsi="ＭＳ ゴシック" w:hint="eastAsia"/>
          <w:b/>
          <w:spacing w:val="2"/>
          <w:kern w:val="0"/>
          <w:szCs w:val="20"/>
        </w:rPr>
        <w:t>（３）キャンセル料</w:t>
      </w:r>
    </w:p>
    <w:p w14:paraId="2B47C5F7" w14:textId="77777777" w:rsidR="00604EC9" w:rsidRPr="004E6DEA" w:rsidRDefault="00604EC9" w:rsidP="00604EC9">
      <w:pPr>
        <w:suppressAutoHyphens/>
        <w:wordWrap w:val="0"/>
        <w:jc w:val="left"/>
        <w:textAlignment w:val="baseline"/>
        <w:rPr>
          <w:rFonts w:ascii="ＭＳ 明朝" w:hAnsi="ＭＳ 明朝"/>
          <w:spacing w:val="2"/>
          <w:kern w:val="0"/>
          <w:szCs w:val="20"/>
        </w:rPr>
      </w:pPr>
      <w:r w:rsidRPr="004E6DEA">
        <w:rPr>
          <w:rFonts w:ascii="ＭＳ 明朝" w:hAnsi="ＭＳ 明朝" w:hint="eastAsia"/>
          <w:spacing w:val="2"/>
          <w:kern w:val="0"/>
          <w:szCs w:val="20"/>
        </w:rPr>
        <w:lastRenderedPageBreak/>
        <w:t xml:space="preserve">　利用予定日の前にサービス利用の中止又は変更をすることができます。</w:t>
      </w:r>
    </w:p>
    <w:p w14:paraId="7B82510B" w14:textId="77777777" w:rsidR="00604EC9" w:rsidRPr="004E6DEA" w:rsidRDefault="00604EC9" w:rsidP="00604EC9">
      <w:pPr>
        <w:suppressAutoHyphens/>
        <w:wordWrap w:val="0"/>
        <w:ind w:firstLineChars="100" w:firstLine="214"/>
        <w:jc w:val="left"/>
        <w:textAlignment w:val="baseline"/>
        <w:rPr>
          <w:rFonts w:ascii="ＭＳ 明朝" w:hAnsi="ＭＳ 明朝"/>
          <w:spacing w:val="2"/>
          <w:kern w:val="0"/>
          <w:szCs w:val="20"/>
        </w:rPr>
      </w:pPr>
      <w:r w:rsidRPr="004E6DEA">
        <w:rPr>
          <w:rFonts w:ascii="ＭＳ 明朝" w:hAnsi="ＭＳ 明朝" w:hint="eastAsia"/>
          <w:spacing w:val="2"/>
          <w:kern w:val="0"/>
          <w:szCs w:val="20"/>
        </w:rPr>
        <w:t>この場合には、利用予定日の前営業日12時までに事業所に申し出てください。利用日の前営業日12時までに連絡がなく、サービス提供をキャンセルした場合は、以下のとおりキャンセル料をいただきます。ただし、利用者の体調や容体の急変など、やむを得ない事情がある場合は、キャンセル料はいただきません。</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628"/>
        <w:gridCol w:w="5390"/>
      </w:tblGrid>
      <w:tr w:rsidR="00604EC9" w:rsidRPr="004E6DEA" w14:paraId="0CFE0491" w14:textId="77777777" w:rsidTr="00E71835">
        <w:trPr>
          <w:trHeight w:val="336"/>
        </w:trPr>
        <w:tc>
          <w:tcPr>
            <w:tcW w:w="3628" w:type="dxa"/>
            <w:tcBorders>
              <w:top w:val="single" w:sz="12" w:space="0" w:color="auto"/>
              <w:left w:val="single" w:sz="12" w:space="0" w:color="auto"/>
              <w:bottom w:val="single" w:sz="12" w:space="0" w:color="auto"/>
              <w:right w:val="single" w:sz="4" w:space="0" w:color="auto"/>
            </w:tcBorders>
            <w:vAlign w:val="center"/>
          </w:tcPr>
          <w:p w14:paraId="516C1BAA"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spacing w:val="2"/>
                <w:kern w:val="0"/>
                <w:szCs w:val="20"/>
              </w:rPr>
            </w:pPr>
            <w:r w:rsidRPr="004E6DEA">
              <w:rPr>
                <w:rFonts w:ascii="ＭＳ 明朝" w:hAnsi="ＭＳ 明朝" w:hint="eastAsia"/>
                <w:spacing w:val="2"/>
                <w:kern w:val="0"/>
                <w:szCs w:val="20"/>
              </w:rPr>
              <w:t>キャンセルの時期</w:t>
            </w:r>
          </w:p>
        </w:tc>
        <w:tc>
          <w:tcPr>
            <w:tcW w:w="5390" w:type="dxa"/>
            <w:tcBorders>
              <w:top w:val="single" w:sz="12" w:space="0" w:color="auto"/>
              <w:left w:val="single" w:sz="4" w:space="0" w:color="000000"/>
              <w:bottom w:val="single" w:sz="12" w:space="0" w:color="auto"/>
              <w:right w:val="single" w:sz="12" w:space="0" w:color="auto"/>
            </w:tcBorders>
            <w:vAlign w:val="center"/>
          </w:tcPr>
          <w:p w14:paraId="3B6E2E96"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spacing w:val="2"/>
                <w:kern w:val="0"/>
                <w:szCs w:val="20"/>
              </w:rPr>
            </w:pPr>
            <w:r w:rsidRPr="004E6DEA">
              <w:rPr>
                <w:rFonts w:ascii="ＭＳ 明朝" w:hAnsi="ＭＳ 明朝" w:hint="eastAsia"/>
                <w:spacing w:val="2"/>
                <w:kern w:val="0"/>
                <w:szCs w:val="20"/>
              </w:rPr>
              <w:t>キャンセル料</w:t>
            </w:r>
          </w:p>
        </w:tc>
      </w:tr>
      <w:tr w:rsidR="00604EC9" w:rsidRPr="004E6DEA" w14:paraId="60A229AE" w14:textId="77777777" w:rsidTr="00E71835">
        <w:trPr>
          <w:trHeight w:val="473"/>
        </w:trPr>
        <w:tc>
          <w:tcPr>
            <w:tcW w:w="3628" w:type="dxa"/>
            <w:tcBorders>
              <w:top w:val="single" w:sz="12" w:space="0" w:color="auto"/>
              <w:left w:val="single" w:sz="12" w:space="0" w:color="auto"/>
              <w:bottom w:val="single" w:sz="4" w:space="0" w:color="000000"/>
              <w:right w:val="single" w:sz="4" w:space="0" w:color="000000"/>
            </w:tcBorders>
            <w:vAlign w:val="center"/>
          </w:tcPr>
          <w:p w14:paraId="0801DA83" w14:textId="77777777" w:rsidR="00604EC9" w:rsidRPr="004E6DEA" w:rsidRDefault="00604EC9" w:rsidP="00E71835">
            <w:pPr>
              <w:autoSpaceDE w:val="0"/>
              <w:autoSpaceDN w:val="0"/>
              <w:adjustRightInd w:val="0"/>
              <w:jc w:val="center"/>
              <w:rPr>
                <w:rFonts w:ascii="HG丸ｺﾞｼｯｸM-PRO" w:hAnsi="HG丸ｺﾞｼｯｸM-PRO" w:cs="HG丸ｺﾞｼｯｸM-PRO"/>
                <w:kern w:val="0"/>
                <w:szCs w:val="21"/>
              </w:rPr>
            </w:pPr>
            <w:r w:rsidRPr="004E6DEA">
              <w:rPr>
                <w:rFonts w:ascii="HG丸ｺﾞｼｯｸM-PRO" w:hAnsi="HG丸ｺﾞｼｯｸM-PRO" w:cs="HG丸ｺﾞｼｯｸM-PRO"/>
                <w:kern w:val="0"/>
                <w:szCs w:val="21"/>
              </w:rPr>
              <w:t>ご利用日の前</w:t>
            </w:r>
            <w:r w:rsidRPr="004E6DEA">
              <w:rPr>
                <w:rFonts w:ascii="HG丸ｺﾞｼｯｸM-PRO" w:hAnsi="HG丸ｺﾞｼｯｸM-PRO" w:cs="HG丸ｺﾞｼｯｸM-PRO" w:hint="eastAsia"/>
                <w:kern w:val="0"/>
                <w:szCs w:val="21"/>
              </w:rPr>
              <w:t>営業</w:t>
            </w:r>
            <w:r w:rsidRPr="004E6DEA">
              <w:rPr>
                <w:rFonts w:ascii="HG丸ｺﾞｼｯｸM-PRO" w:hAnsi="HG丸ｺﾞｼｯｸM-PRO" w:cs="HG丸ｺﾞｼｯｸM-PRO"/>
                <w:kern w:val="0"/>
                <w:szCs w:val="21"/>
              </w:rPr>
              <w:t>日</w:t>
            </w:r>
            <w:r w:rsidRPr="004E6DEA">
              <w:rPr>
                <w:rFonts w:ascii="ＭＳ 明朝" w:hAnsi="ＭＳ 明朝" w:cs="HG丸ｺﾞｼｯｸM-PRO" w:hint="eastAsia"/>
                <w:kern w:val="0"/>
                <w:szCs w:val="21"/>
              </w:rPr>
              <w:t>12</w:t>
            </w:r>
            <w:r w:rsidRPr="004E6DEA">
              <w:rPr>
                <w:rFonts w:ascii="HG丸ｺﾞｼｯｸM-PRO" w:hAnsi="HG丸ｺﾞｼｯｸM-PRO" w:cs="HG丸ｺﾞｼｯｸM-PRO"/>
                <w:kern w:val="0"/>
                <w:szCs w:val="21"/>
              </w:rPr>
              <w:t>時までに</w:t>
            </w:r>
          </w:p>
          <w:p w14:paraId="4A289108" w14:textId="77777777" w:rsidR="00604EC9" w:rsidRPr="004E6DEA" w:rsidRDefault="00604EC9" w:rsidP="00E71835">
            <w:pPr>
              <w:autoSpaceDE w:val="0"/>
              <w:autoSpaceDN w:val="0"/>
              <w:adjustRightInd w:val="0"/>
              <w:jc w:val="center"/>
              <w:rPr>
                <w:rFonts w:ascii="HG丸ｺﾞｼｯｸM-PRO" w:hAnsi="HG丸ｺﾞｼｯｸM-PRO" w:cs="HG丸ｺﾞｼｯｸM-PRO"/>
                <w:kern w:val="0"/>
                <w:szCs w:val="21"/>
              </w:rPr>
            </w:pPr>
            <w:r w:rsidRPr="004E6DEA">
              <w:rPr>
                <w:rFonts w:ascii="HG丸ｺﾞｼｯｸM-PRO" w:hAnsi="HG丸ｺﾞｼｯｸM-PRO" w:cs="HG丸ｺﾞｼｯｸM-PRO"/>
                <w:kern w:val="0"/>
                <w:szCs w:val="21"/>
              </w:rPr>
              <w:t>ご連絡いただいた場合</w:t>
            </w:r>
          </w:p>
        </w:tc>
        <w:tc>
          <w:tcPr>
            <w:tcW w:w="5390" w:type="dxa"/>
            <w:tcBorders>
              <w:top w:val="single" w:sz="12" w:space="0" w:color="auto"/>
              <w:left w:val="single" w:sz="4" w:space="0" w:color="000000"/>
              <w:bottom w:val="single" w:sz="4" w:space="0" w:color="000000"/>
              <w:right w:val="single" w:sz="12" w:space="0" w:color="auto"/>
            </w:tcBorders>
            <w:vAlign w:val="center"/>
          </w:tcPr>
          <w:p w14:paraId="1150B7A7"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Cs w:val="20"/>
              </w:rPr>
            </w:pPr>
            <w:r w:rsidRPr="004E6DEA">
              <w:rPr>
                <w:rFonts w:ascii="ＭＳ 明朝" w:hAnsi="ＭＳ 明朝" w:hint="eastAsia"/>
                <w:kern w:val="0"/>
                <w:szCs w:val="20"/>
              </w:rPr>
              <w:t>無料</w:t>
            </w:r>
          </w:p>
        </w:tc>
      </w:tr>
      <w:tr w:rsidR="00604EC9" w:rsidRPr="004E6DEA" w14:paraId="0122DD87" w14:textId="77777777" w:rsidTr="00E71835">
        <w:trPr>
          <w:trHeight w:val="473"/>
        </w:trPr>
        <w:tc>
          <w:tcPr>
            <w:tcW w:w="3628" w:type="dxa"/>
            <w:tcBorders>
              <w:top w:val="single" w:sz="4" w:space="0" w:color="000000"/>
              <w:left w:val="single" w:sz="12" w:space="0" w:color="auto"/>
              <w:bottom w:val="single" w:sz="12" w:space="0" w:color="auto"/>
              <w:right w:val="single" w:sz="4" w:space="0" w:color="000000"/>
            </w:tcBorders>
            <w:vAlign w:val="center"/>
          </w:tcPr>
          <w:p w14:paraId="4825D1E6" w14:textId="77777777" w:rsidR="00604EC9" w:rsidRPr="004E6DEA" w:rsidRDefault="00604EC9" w:rsidP="00E71835">
            <w:pPr>
              <w:autoSpaceDE w:val="0"/>
              <w:autoSpaceDN w:val="0"/>
              <w:adjustRightInd w:val="0"/>
              <w:jc w:val="center"/>
              <w:rPr>
                <w:rFonts w:ascii="HG丸ｺﾞｼｯｸM-PRO" w:hAnsi="HG丸ｺﾞｼｯｸM-PRO" w:cs="HG丸ｺﾞｼｯｸM-PRO"/>
                <w:kern w:val="0"/>
                <w:szCs w:val="21"/>
              </w:rPr>
            </w:pPr>
            <w:r w:rsidRPr="004E6DEA">
              <w:rPr>
                <w:rFonts w:ascii="HG丸ｺﾞｼｯｸM-PRO" w:hAnsi="HG丸ｺﾞｼｯｸM-PRO" w:cs="HG丸ｺﾞｼｯｸM-PRO"/>
                <w:kern w:val="0"/>
                <w:szCs w:val="21"/>
              </w:rPr>
              <w:t>ご利用日の</w:t>
            </w:r>
            <w:r w:rsidRPr="004E6DEA">
              <w:rPr>
                <w:rFonts w:ascii="HG丸ｺﾞｼｯｸM-PRO" w:hAnsi="HG丸ｺﾞｼｯｸM-PRO" w:cs="HG丸ｺﾞｼｯｸM-PRO" w:hint="eastAsia"/>
                <w:kern w:val="0"/>
                <w:szCs w:val="21"/>
              </w:rPr>
              <w:t>前営業日</w:t>
            </w:r>
            <w:r w:rsidRPr="004E6DEA">
              <w:rPr>
                <w:rFonts w:ascii="ＭＳ 明朝" w:hAnsi="ＭＳ 明朝" w:cs="HG丸ｺﾞｼｯｸM-PRO" w:hint="eastAsia"/>
                <w:kern w:val="0"/>
                <w:szCs w:val="21"/>
              </w:rPr>
              <w:t>12</w:t>
            </w:r>
            <w:r w:rsidRPr="004E6DEA">
              <w:rPr>
                <w:rFonts w:ascii="HG丸ｺﾞｼｯｸM-PRO" w:hAnsi="HG丸ｺﾞｼｯｸM-PRO" w:cs="HG丸ｺﾞｼｯｸM-PRO" w:hint="eastAsia"/>
                <w:kern w:val="0"/>
                <w:szCs w:val="21"/>
              </w:rPr>
              <w:t>時</w:t>
            </w:r>
            <w:r w:rsidRPr="004E6DEA">
              <w:rPr>
                <w:rFonts w:ascii="HG丸ｺﾞｼｯｸM-PRO" w:hAnsi="HG丸ｺﾞｼｯｸM-PRO" w:cs="HG丸ｺﾞｼｯｸM-PRO"/>
                <w:kern w:val="0"/>
                <w:szCs w:val="21"/>
              </w:rPr>
              <w:t>までに</w:t>
            </w:r>
          </w:p>
          <w:p w14:paraId="6DF24EA7" w14:textId="77777777" w:rsidR="00604EC9" w:rsidRPr="004E6DEA" w:rsidRDefault="00604EC9" w:rsidP="00E71835">
            <w:pPr>
              <w:autoSpaceDE w:val="0"/>
              <w:autoSpaceDN w:val="0"/>
              <w:adjustRightInd w:val="0"/>
              <w:jc w:val="center"/>
              <w:rPr>
                <w:rFonts w:ascii="HG丸ｺﾞｼｯｸM-PRO" w:hAnsi="HG丸ｺﾞｼｯｸM-PRO" w:cs="HG丸ｺﾞｼｯｸM-PRO"/>
                <w:kern w:val="0"/>
                <w:szCs w:val="21"/>
              </w:rPr>
            </w:pPr>
            <w:r w:rsidRPr="004E6DEA">
              <w:rPr>
                <w:rFonts w:ascii="HG丸ｺﾞｼｯｸM-PRO" w:hAnsi="HG丸ｺﾞｼｯｸM-PRO" w:cs="HG丸ｺﾞｼｯｸM-PRO"/>
                <w:kern w:val="0"/>
                <w:szCs w:val="21"/>
              </w:rPr>
              <w:t>ご連絡がなかった場合</w:t>
            </w:r>
          </w:p>
        </w:tc>
        <w:tc>
          <w:tcPr>
            <w:tcW w:w="5390" w:type="dxa"/>
            <w:tcBorders>
              <w:top w:val="single" w:sz="4" w:space="0" w:color="000000"/>
              <w:left w:val="single" w:sz="4" w:space="0" w:color="000000"/>
              <w:bottom w:val="single" w:sz="12" w:space="0" w:color="auto"/>
              <w:right w:val="single" w:sz="12" w:space="0" w:color="auto"/>
            </w:tcBorders>
            <w:vAlign w:val="center"/>
          </w:tcPr>
          <w:p w14:paraId="03C03E4E"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Cs w:val="20"/>
              </w:rPr>
            </w:pPr>
            <w:r w:rsidRPr="004E6DEA">
              <w:rPr>
                <w:rFonts w:ascii="ＭＳ 明朝" w:hAnsi="ＭＳ 明朝" w:hint="eastAsia"/>
                <w:kern w:val="0"/>
                <w:szCs w:val="20"/>
              </w:rPr>
              <w:t>2,000円</w:t>
            </w:r>
          </w:p>
        </w:tc>
      </w:tr>
    </w:tbl>
    <w:p w14:paraId="31993772" w14:textId="77777777" w:rsidR="00604EC9" w:rsidRPr="004E6DEA" w:rsidRDefault="00604EC9" w:rsidP="00604EC9">
      <w:pPr>
        <w:suppressAutoHyphens/>
        <w:wordWrap w:val="0"/>
        <w:adjustRightInd w:val="0"/>
        <w:jc w:val="left"/>
        <w:textAlignment w:val="baseline"/>
        <w:rPr>
          <w:rFonts w:ascii="ＭＳ 明朝" w:hAnsi="ＭＳ 明朝"/>
          <w:kern w:val="0"/>
          <w:szCs w:val="20"/>
        </w:rPr>
      </w:pPr>
    </w:p>
    <w:p w14:paraId="5DF0DB1E" w14:textId="77777777" w:rsidR="00604EC9" w:rsidRPr="004E6DEA" w:rsidRDefault="00604EC9" w:rsidP="00604EC9">
      <w:pPr>
        <w:suppressAutoHyphens/>
        <w:wordWrap w:val="0"/>
        <w:spacing w:line="360" w:lineRule="auto"/>
        <w:jc w:val="left"/>
        <w:textAlignment w:val="baseline"/>
        <w:rPr>
          <w:rFonts w:ascii="ＭＳ ゴシック" w:eastAsia="ＭＳ ゴシック" w:hAnsi="ＭＳ ゴシック"/>
          <w:b/>
          <w:spacing w:val="2"/>
          <w:kern w:val="0"/>
          <w:szCs w:val="20"/>
        </w:rPr>
      </w:pPr>
      <w:r w:rsidRPr="004E6DEA">
        <w:rPr>
          <w:rFonts w:ascii="ＭＳ ゴシック" w:eastAsia="ＭＳ ゴシック" w:hAnsi="ＭＳ ゴシック" w:hint="eastAsia"/>
          <w:b/>
          <w:spacing w:val="2"/>
          <w:kern w:val="0"/>
          <w:szCs w:val="20"/>
        </w:rPr>
        <w:t>（４）支払い方法</w:t>
      </w:r>
    </w:p>
    <w:p w14:paraId="7C12F6E8" w14:textId="77777777" w:rsidR="00604EC9" w:rsidRPr="004E6DEA" w:rsidRDefault="00604EC9" w:rsidP="00604EC9">
      <w:pPr>
        <w:autoSpaceDE w:val="0"/>
        <w:autoSpaceDN w:val="0"/>
        <w:adjustRightInd w:val="0"/>
        <w:ind w:firstLineChars="200" w:firstLine="420"/>
        <w:jc w:val="left"/>
        <w:rPr>
          <w:rFonts w:ascii="ＭＳ 明朝" w:hAnsi="ＭＳ 明朝" w:cs="ＭＳ ゴシック"/>
          <w:kern w:val="0"/>
          <w:szCs w:val="21"/>
        </w:rPr>
      </w:pPr>
      <w:r w:rsidRPr="004E6DEA">
        <w:rPr>
          <w:rFonts w:ascii="ＭＳ 明朝" w:hAnsi="ＭＳ 明朝" w:cs="ＭＳ ゴシック" w:hint="eastAsia"/>
          <w:kern w:val="0"/>
          <w:szCs w:val="21"/>
        </w:rPr>
        <w:t>毎月、10日までに前月分の利用料の請求をいたしますので、25日までにお支払ください。</w:t>
      </w:r>
    </w:p>
    <w:p w14:paraId="7E97251A" w14:textId="77777777" w:rsidR="00604EC9" w:rsidRPr="004E6DEA" w:rsidRDefault="00604EC9" w:rsidP="00604EC9">
      <w:pPr>
        <w:autoSpaceDE w:val="0"/>
        <w:autoSpaceDN w:val="0"/>
        <w:adjustRightInd w:val="0"/>
        <w:ind w:leftChars="100" w:left="210"/>
        <w:jc w:val="left"/>
        <w:rPr>
          <w:rFonts w:ascii="ＭＳ 明朝" w:hAnsi="ＭＳ 明朝" w:cs="ＭＳ ゴシック"/>
          <w:kern w:val="0"/>
          <w:szCs w:val="21"/>
        </w:rPr>
      </w:pPr>
      <w:r w:rsidRPr="004E6DEA">
        <w:rPr>
          <w:rFonts w:ascii="ＭＳ 明朝" w:hAnsi="ＭＳ 明朝" w:cs="ＭＳ ゴシック" w:hint="eastAsia"/>
          <w:kern w:val="0"/>
          <w:szCs w:val="21"/>
        </w:rPr>
        <w:t>お支払方法は、銀行の指定口座からの引き落とし、銀行振込、現金払いの中からご契約の際に選択できます。</w:t>
      </w:r>
      <w:r w:rsidRPr="004E6DEA">
        <w:rPr>
          <w:rFonts w:ascii="ＭＳ 明朝" w:hAnsi="ＭＳ 明朝" w:cs="ＭＳ ゴシック"/>
          <w:kern w:val="0"/>
          <w:szCs w:val="21"/>
        </w:rPr>
        <w:t xml:space="preserve"> </w:t>
      </w:r>
    </w:p>
    <w:p w14:paraId="07775C59" w14:textId="77777777" w:rsidR="00604EC9" w:rsidRPr="004E6DEA" w:rsidRDefault="00604EC9" w:rsidP="00604EC9">
      <w:pPr>
        <w:suppressAutoHyphens/>
        <w:wordWrap w:val="0"/>
        <w:jc w:val="left"/>
        <w:textAlignment w:val="baseline"/>
        <w:rPr>
          <w:rFonts w:ascii="ＭＳ ゴシック" w:eastAsia="ＭＳ ゴシック" w:hAnsi="ＭＳ ゴシック"/>
          <w:b/>
          <w:kern w:val="0"/>
          <w:szCs w:val="20"/>
        </w:rPr>
      </w:pPr>
    </w:p>
    <w:p w14:paraId="091E663A" w14:textId="77777777" w:rsidR="00604EC9" w:rsidRPr="004E6DEA" w:rsidRDefault="00604EC9" w:rsidP="00604EC9">
      <w:pPr>
        <w:suppressAutoHyphens/>
        <w:wordWrap w:val="0"/>
        <w:spacing w:line="360" w:lineRule="auto"/>
        <w:jc w:val="left"/>
        <w:textAlignment w:val="baseline"/>
        <w:rPr>
          <w:rFonts w:ascii="ＭＳ ゴシック" w:eastAsia="ＭＳ ゴシック" w:hAnsi="ＭＳ ゴシック"/>
          <w:b/>
          <w:kern w:val="0"/>
          <w:szCs w:val="20"/>
        </w:rPr>
      </w:pPr>
      <w:r w:rsidRPr="004E6DEA">
        <w:rPr>
          <w:rFonts w:ascii="ＭＳ ゴシック" w:eastAsia="ＭＳ ゴシック" w:hAnsi="ＭＳ ゴシック" w:hint="eastAsia"/>
          <w:b/>
          <w:kern w:val="0"/>
          <w:szCs w:val="20"/>
        </w:rPr>
        <w:t>８．サービスの利用に当たっての留意事項</w:t>
      </w:r>
    </w:p>
    <w:p w14:paraId="6E4472C5" w14:textId="77777777" w:rsidR="00604EC9" w:rsidRPr="004E6DEA" w:rsidRDefault="00604EC9" w:rsidP="00604EC9">
      <w:pPr>
        <w:suppressAutoHyphens/>
        <w:wordWrap w:val="0"/>
        <w:ind w:firstLineChars="100" w:firstLine="210"/>
        <w:jc w:val="left"/>
        <w:textAlignment w:val="baseline"/>
        <w:rPr>
          <w:rFonts w:ascii="ＭＳ 明朝" w:hAnsi="ＭＳ 明朝"/>
          <w:kern w:val="0"/>
          <w:szCs w:val="20"/>
        </w:rPr>
      </w:pPr>
      <w:r w:rsidRPr="004E6DEA">
        <w:rPr>
          <w:rFonts w:ascii="ＭＳ 明朝" w:hAnsi="ＭＳ 明朝" w:hint="eastAsia"/>
          <w:kern w:val="0"/>
          <w:szCs w:val="20"/>
        </w:rPr>
        <w:t>・サービスの利用中に気分が悪くなったときは、すぐにお申し出ください。</w:t>
      </w:r>
    </w:p>
    <w:p w14:paraId="52F3D624" w14:textId="77777777" w:rsidR="00604EC9" w:rsidRPr="004E6DEA" w:rsidRDefault="00604EC9" w:rsidP="00604EC9">
      <w:pPr>
        <w:suppressAutoHyphens/>
        <w:wordWrap w:val="0"/>
        <w:ind w:leftChars="100" w:left="420" w:hangingChars="100" w:hanging="210"/>
        <w:jc w:val="left"/>
        <w:textAlignment w:val="baseline"/>
        <w:rPr>
          <w:rFonts w:ascii="ＭＳ 明朝" w:hAnsi="ＭＳ 明朝"/>
          <w:kern w:val="0"/>
          <w:szCs w:val="20"/>
        </w:rPr>
      </w:pPr>
      <w:r w:rsidRPr="004E6DEA">
        <w:rPr>
          <w:rFonts w:ascii="ＭＳ 明朝" w:hAnsi="ＭＳ 明朝" w:hint="eastAsia"/>
          <w:kern w:val="0"/>
          <w:szCs w:val="20"/>
        </w:rPr>
        <w:t>・サービス提供に当たって、訪問介護員等は次のことをお受けすることはできませんので、あらかじめご了承ください。</w:t>
      </w:r>
    </w:p>
    <w:p w14:paraId="6F6B168A" w14:textId="77777777" w:rsidR="00604EC9" w:rsidRPr="004E6DEA" w:rsidRDefault="00604EC9" w:rsidP="00604EC9">
      <w:pPr>
        <w:numPr>
          <w:ilvl w:val="0"/>
          <w:numId w:val="3"/>
        </w:numPr>
        <w:suppressAutoHyphens/>
        <w:wordWrap w:val="0"/>
        <w:adjustRightInd w:val="0"/>
        <w:jc w:val="left"/>
        <w:textAlignment w:val="baseline"/>
        <w:rPr>
          <w:rFonts w:ascii="ＭＳ 明朝" w:hAnsi="ＭＳ 明朝"/>
          <w:kern w:val="0"/>
          <w:szCs w:val="20"/>
        </w:rPr>
      </w:pPr>
      <w:r w:rsidRPr="004E6DEA">
        <w:rPr>
          <w:rFonts w:ascii="ＭＳ 明朝" w:hAnsi="ＭＳ 明朝" w:hint="eastAsia"/>
          <w:kern w:val="0"/>
          <w:szCs w:val="20"/>
        </w:rPr>
        <w:t>医療行為及び医療補助行為</w:t>
      </w:r>
    </w:p>
    <w:p w14:paraId="7A4CA8CF" w14:textId="77777777" w:rsidR="00604EC9" w:rsidRPr="004E6DEA" w:rsidRDefault="00604EC9" w:rsidP="00604EC9">
      <w:pPr>
        <w:numPr>
          <w:ilvl w:val="0"/>
          <w:numId w:val="3"/>
        </w:numPr>
        <w:suppressAutoHyphens/>
        <w:wordWrap w:val="0"/>
        <w:adjustRightInd w:val="0"/>
        <w:jc w:val="left"/>
        <w:textAlignment w:val="baseline"/>
        <w:rPr>
          <w:rFonts w:ascii="ＭＳ 明朝" w:hAnsi="ＭＳ 明朝"/>
          <w:kern w:val="0"/>
          <w:szCs w:val="20"/>
        </w:rPr>
      </w:pPr>
      <w:r w:rsidRPr="004E6DEA">
        <w:rPr>
          <w:rFonts w:ascii="ＭＳ 明朝" w:hAnsi="ＭＳ 明朝" w:hint="eastAsia"/>
          <w:kern w:val="0"/>
          <w:szCs w:val="20"/>
        </w:rPr>
        <w:t>利用者の家族に対するサービス提供</w:t>
      </w:r>
    </w:p>
    <w:p w14:paraId="69F516FD" w14:textId="77777777" w:rsidR="00604EC9" w:rsidRPr="004E6DEA" w:rsidRDefault="00604EC9" w:rsidP="00604EC9">
      <w:pPr>
        <w:numPr>
          <w:ilvl w:val="0"/>
          <w:numId w:val="3"/>
        </w:numPr>
        <w:suppressAutoHyphens/>
        <w:wordWrap w:val="0"/>
        <w:adjustRightInd w:val="0"/>
        <w:jc w:val="left"/>
        <w:textAlignment w:val="baseline"/>
        <w:rPr>
          <w:rFonts w:ascii="ＭＳ 明朝" w:hAnsi="ＭＳ 明朝"/>
          <w:kern w:val="0"/>
          <w:szCs w:val="20"/>
        </w:rPr>
      </w:pPr>
      <w:r w:rsidRPr="004E6DEA">
        <w:rPr>
          <w:rFonts w:ascii="ＭＳ 明朝" w:hAnsi="ＭＳ 明朝" w:hint="eastAsia"/>
          <w:kern w:val="0"/>
          <w:szCs w:val="20"/>
        </w:rPr>
        <w:t>利用者及びその家族からの金銭又は物品の授受</w:t>
      </w:r>
    </w:p>
    <w:p w14:paraId="7A7FE99C" w14:textId="77777777" w:rsidR="00604EC9" w:rsidRPr="004E6DEA" w:rsidRDefault="00604EC9" w:rsidP="00604EC9">
      <w:pPr>
        <w:suppressAutoHyphens/>
        <w:wordWrap w:val="0"/>
        <w:jc w:val="left"/>
        <w:textAlignment w:val="baseline"/>
        <w:rPr>
          <w:rFonts w:ascii="ＭＳ ゴシック" w:eastAsia="ＭＳ ゴシック" w:hAnsi="ＭＳ ゴシック"/>
          <w:b/>
          <w:kern w:val="0"/>
          <w:szCs w:val="20"/>
        </w:rPr>
      </w:pPr>
    </w:p>
    <w:p w14:paraId="1831EFA0" w14:textId="77777777" w:rsidR="00604EC9" w:rsidRPr="004E6DEA" w:rsidRDefault="00604EC9" w:rsidP="00604EC9">
      <w:pPr>
        <w:suppressAutoHyphens/>
        <w:wordWrap w:val="0"/>
        <w:spacing w:line="360" w:lineRule="auto"/>
        <w:jc w:val="left"/>
        <w:textAlignment w:val="baseline"/>
        <w:rPr>
          <w:rFonts w:ascii="ＭＳ ゴシック" w:eastAsia="ＭＳ ゴシック" w:hAnsi="ＭＳ ゴシック"/>
          <w:b/>
          <w:kern w:val="0"/>
          <w:szCs w:val="20"/>
        </w:rPr>
      </w:pPr>
      <w:r w:rsidRPr="004E6DEA">
        <w:rPr>
          <w:rFonts w:ascii="ＭＳ ゴシック" w:eastAsia="ＭＳ ゴシック" w:hAnsi="ＭＳ ゴシック" w:hint="eastAsia"/>
          <w:b/>
          <w:kern w:val="0"/>
          <w:szCs w:val="20"/>
        </w:rPr>
        <w:t>９．秘密保持及び個人情報の保護</w:t>
      </w:r>
    </w:p>
    <w:p w14:paraId="4EC27A9B" w14:textId="77777777" w:rsidR="00604EC9" w:rsidRPr="004E6DEA" w:rsidRDefault="00604EC9" w:rsidP="00604EC9">
      <w:pPr>
        <w:autoSpaceDE w:val="0"/>
        <w:autoSpaceDN w:val="0"/>
        <w:adjustRightInd w:val="0"/>
        <w:ind w:leftChars="100" w:left="420" w:hangingChars="100" w:hanging="210"/>
        <w:jc w:val="left"/>
        <w:rPr>
          <w:rFonts w:ascii="HG丸ｺﾞｼｯｸM-PRO" w:hAnsi="HG丸ｺﾞｼｯｸM-PRO" w:cs="HG丸ｺﾞｼｯｸM-PRO"/>
          <w:kern w:val="0"/>
          <w:szCs w:val="21"/>
        </w:rPr>
      </w:pPr>
      <w:r w:rsidRPr="004E6DEA">
        <w:rPr>
          <w:rFonts w:ascii="HG丸ｺﾞｼｯｸM-PRO" w:hAnsi="HG丸ｺﾞｼｯｸM-PRO" w:cs="HG丸ｺﾞｼｯｸM-PRO" w:hint="eastAsia"/>
          <w:kern w:val="0"/>
          <w:szCs w:val="21"/>
        </w:rPr>
        <w:t>・</w:t>
      </w:r>
      <w:r w:rsidRPr="004E6DEA">
        <w:rPr>
          <w:rFonts w:ascii="HG丸ｺﾞｼｯｸM-PRO" w:hAnsi="HG丸ｺﾞｼｯｸM-PRO" w:cs="HG丸ｺﾞｼｯｸM-PRO"/>
          <w:kern w:val="0"/>
          <w:szCs w:val="21"/>
        </w:rPr>
        <w:t>事業者及びその</w:t>
      </w:r>
      <w:r w:rsidRPr="004E6DEA">
        <w:rPr>
          <w:rFonts w:ascii="HG丸ｺﾞｼｯｸM-PRO" w:hAnsi="HG丸ｺﾞｼｯｸM-PRO" w:cs="HG丸ｺﾞｼｯｸM-PRO" w:hint="eastAsia"/>
          <w:kern w:val="0"/>
          <w:szCs w:val="21"/>
        </w:rPr>
        <w:t>従業者</w:t>
      </w:r>
      <w:r w:rsidRPr="004E6DEA">
        <w:rPr>
          <w:rFonts w:ascii="HG丸ｺﾞｼｯｸM-PRO" w:hAnsi="HG丸ｺﾞｼｯｸM-PRO" w:cs="HG丸ｺﾞｼｯｸM-PRO"/>
          <w:kern w:val="0"/>
          <w:szCs w:val="21"/>
        </w:rPr>
        <w:t>は、</w:t>
      </w:r>
      <w:r w:rsidRPr="004E6DEA">
        <w:rPr>
          <w:rFonts w:ascii="HG丸ｺﾞｼｯｸM-PRO" w:hAnsi="HG丸ｺﾞｼｯｸM-PRO" w:cs="HG丸ｺﾞｼｯｸM-PRO" w:hint="eastAsia"/>
          <w:kern w:val="0"/>
          <w:szCs w:val="21"/>
        </w:rPr>
        <w:t>業務上知り得た利用者及びその家族の秘密を正当な理由なく、</w:t>
      </w:r>
      <w:r w:rsidRPr="004E6DEA">
        <w:rPr>
          <w:rFonts w:ascii="HG丸ｺﾞｼｯｸM-PRO" w:hAnsi="HG丸ｺﾞｼｯｸM-PRO" w:cs="HG丸ｺﾞｼｯｸM-PRO"/>
          <w:kern w:val="0"/>
          <w:szCs w:val="21"/>
        </w:rPr>
        <w:t>在職中及び退職後において、第三者に漏らしません。これは、この契約終了後も同様とします。</w:t>
      </w:r>
    </w:p>
    <w:p w14:paraId="15E66FF7" w14:textId="77777777" w:rsidR="00604EC9" w:rsidRPr="004E6DEA" w:rsidRDefault="00604EC9" w:rsidP="00604EC9">
      <w:pPr>
        <w:autoSpaceDE w:val="0"/>
        <w:autoSpaceDN w:val="0"/>
        <w:adjustRightInd w:val="0"/>
        <w:ind w:leftChars="100" w:left="420" w:hangingChars="100" w:hanging="210"/>
        <w:jc w:val="left"/>
        <w:rPr>
          <w:rFonts w:cs="Century"/>
          <w:kern w:val="0"/>
          <w:sz w:val="23"/>
          <w:szCs w:val="23"/>
        </w:rPr>
      </w:pPr>
      <w:r w:rsidRPr="004E6DEA">
        <w:rPr>
          <w:rFonts w:ascii="HG丸ｺﾞｼｯｸM-PRO" w:hAnsi="HG丸ｺﾞｼｯｸM-PRO" w:cs="HG丸ｺﾞｼｯｸM-PRO" w:hint="eastAsia"/>
          <w:kern w:val="0"/>
          <w:szCs w:val="21"/>
        </w:rPr>
        <w:t>・</w:t>
      </w:r>
      <w:r w:rsidRPr="004E6DEA">
        <w:rPr>
          <w:rFonts w:ascii="HG丸ｺﾞｼｯｸM-PRO" w:hAnsi="HG丸ｺﾞｼｯｸM-PRO" w:cs="HG丸ｺﾞｼｯｸM-PRO"/>
          <w:kern w:val="0"/>
          <w:szCs w:val="21"/>
        </w:rPr>
        <w:t>事業所は、利用者の個人情報について「個人情報の保護に関する法律」及び厚生労働省が策定した「医療・介護関係事業者における個人情報の適切な取扱いのためのガイドライン」を遵守し、適切な取り扱いに努めるものとします。</w:t>
      </w:r>
    </w:p>
    <w:p w14:paraId="44622089" w14:textId="77777777" w:rsidR="00604EC9" w:rsidRDefault="00604EC9" w:rsidP="00604EC9">
      <w:pPr>
        <w:suppressAutoHyphens/>
        <w:ind w:leftChars="100" w:left="420" w:hangingChars="100" w:hanging="210"/>
        <w:jc w:val="left"/>
        <w:textAlignment w:val="baseline"/>
        <w:rPr>
          <w:rFonts w:ascii="HG丸ｺﾞｼｯｸM-PRO" w:hAnsi="HG丸ｺﾞｼｯｸM-PRO"/>
          <w:kern w:val="0"/>
          <w:szCs w:val="21"/>
        </w:rPr>
      </w:pPr>
      <w:r w:rsidRPr="004E6DEA">
        <w:rPr>
          <w:rFonts w:ascii="HG丸ｺﾞｼｯｸM-PRO" w:hAnsi="HG丸ｺﾞｼｯｸM-PRO" w:hint="eastAsia"/>
          <w:kern w:val="0"/>
          <w:szCs w:val="21"/>
        </w:rPr>
        <w:t>・</w:t>
      </w:r>
      <w:r w:rsidRPr="004E6DEA">
        <w:rPr>
          <w:rFonts w:ascii="HG丸ｺﾞｼｯｸM-PRO" w:hAnsi="HG丸ｺﾞｼｯｸM-PRO"/>
          <w:kern w:val="0"/>
          <w:szCs w:val="21"/>
        </w:rPr>
        <w:t>事業</w:t>
      </w:r>
      <w:r w:rsidRPr="004E6DEA">
        <w:rPr>
          <w:rFonts w:ascii="HG丸ｺﾞｼｯｸM-PRO" w:hAnsi="HG丸ｺﾞｼｯｸM-PRO" w:hint="eastAsia"/>
          <w:kern w:val="0"/>
          <w:szCs w:val="21"/>
        </w:rPr>
        <w:t>所</w:t>
      </w:r>
      <w:r w:rsidRPr="004E6DEA">
        <w:rPr>
          <w:rFonts w:ascii="HG丸ｺﾞｼｯｸM-PRO" w:hAnsi="HG丸ｺﾞｼｯｸM-PRO"/>
          <w:kern w:val="0"/>
          <w:szCs w:val="21"/>
        </w:rPr>
        <w:t>は、</w:t>
      </w:r>
      <w:r w:rsidRPr="004E6DEA">
        <w:rPr>
          <w:rFonts w:ascii="ＭＳ 明朝" w:hAnsi="ＭＳ 明朝" w:hint="eastAsia"/>
          <w:kern w:val="0"/>
          <w:sz w:val="22"/>
          <w:szCs w:val="22"/>
        </w:rPr>
        <w:t>利用者の個人情報については利用者から、その家族の個人情報についてはその家族から予め文書で同意を得ない限り、</w:t>
      </w:r>
      <w:r w:rsidRPr="004E6DEA">
        <w:rPr>
          <w:rFonts w:ascii="HG丸ｺﾞｼｯｸM-PRO" w:hAnsi="HG丸ｺﾞｼｯｸM-PRO" w:hint="eastAsia"/>
          <w:kern w:val="0"/>
          <w:szCs w:val="21"/>
        </w:rPr>
        <w:t>利用者の居宅サービス計画等の立</w:t>
      </w:r>
      <w:r w:rsidRPr="004E6DEA">
        <w:rPr>
          <w:rFonts w:ascii="HG丸ｺﾞｼｯｸM-PRO" w:hAnsi="HG丸ｺﾞｼｯｸM-PRO" w:hint="eastAsia"/>
          <w:kern w:val="0"/>
          <w:szCs w:val="21"/>
        </w:rPr>
        <w:lastRenderedPageBreak/>
        <w:t>案のための</w:t>
      </w:r>
      <w:r w:rsidRPr="004E6DEA">
        <w:rPr>
          <w:rFonts w:ascii="ＭＳ 明朝" w:hAnsi="ＭＳ 明朝" w:hint="eastAsia"/>
          <w:kern w:val="0"/>
          <w:szCs w:val="21"/>
        </w:rPr>
        <w:t>サービス担当者会議、居宅サービス事業者等との連絡調整等において、</w:t>
      </w:r>
      <w:r w:rsidRPr="004E6DEA">
        <w:rPr>
          <w:rFonts w:ascii="HG丸ｺﾞｼｯｸM-PRO" w:hAnsi="HG丸ｺﾞｼｯｸM-PRO"/>
          <w:kern w:val="0"/>
          <w:szCs w:val="21"/>
        </w:rPr>
        <w:t>利用者</w:t>
      </w:r>
      <w:r w:rsidRPr="004E6DEA">
        <w:rPr>
          <w:rFonts w:ascii="HG丸ｺﾞｼｯｸM-PRO" w:hAnsi="HG丸ｺﾞｼｯｸM-PRO" w:hint="eastAsia"/>
          <w:kern w:val="0"/>
          <w:szCs w:val="21"/>
        </w:rPr>
        <w:t>又はその家族</w:t>
      </w:r>
      <w:r w:rsidRPr="004E6DEA">
        <w:rPr>
          <w:rFonts w:ascii="HG丸ｺﾞｼｯｸM-PRO" w:hAnsi="HG丸ｺﾞｼｯｸM-PRO"/>
          <w:kern w:val="0"/>
          <w:szCs w:val="21"/>
        </w:rPr>
        <w:t>の個人情報を用いません。</w:t>
      </w:r>
    </w:p>
    <w:p w14:paraId="0386FE64" w14:textId="77777777" w:rsidR="00604EC9" w:rsidRPr="004E6DEA" w:rsidRDefault="00604EC9" w:rsidP="00604EC9">
      <w:pPr>
        <w:suppressAutoHyphens/>
        <w:ind w:leftChars="100" w:left="420" w:hangingChars="100" w:hanging="210"/>
        <w:jc w:val="left"/>
        <w:textAlignment w:val="baseline"/>
        <w:rPr>
          <w:rFonts w:ascii="ＭＳ 明朝" w:hAnsi="ＭＳ 明朝"/>
          <w:kern w:val="0"/>
          <w:szCs w:val="21"/>
        </w:rPr>
      </w:pPr>
    </w:p>
    <w:p w14:paraId="6CD9F4E7" w14:textId="77777777" w:rsidR="00604EC9" w:rsidRPr="004E6DEA" w:rsidRDefault="00604EC9" w:rsidP="00604EC9">
      <w:pPr>
        <w:suppressAutoHyphens/>
        <w:jc w:val="left"/>
        <w:textAlignment w:val="baseline"/>
        <w:rPr>
          <w:rFonts w:ascii="ＭＳ ゴシック" w:eastAsia="ＭＳ ゴシック" w:hAnsi="ＭＳ ゴシック"/>
          <w:b/>
          <w:kern w:val="0"/>
          <w:szCs w:val="20"/>
        </w:rPr>
      </w:pPr>
      <w:r w:rsidRPr="004E6DEA">
        <w:rPr>
          <w:rFonts w:ascii="ＭＳ ゴシック" w:eastAsia="ＭＳ ゴシック" w:hAnsi="ＭＳ ゴシック" w:hint="eastAsia"/>
          <w:b/>
          <w:kern w:val="0"/>
          <w:szCs w:val="20"/>
        </w:rPr>
        <w:t>１０．緊急時における対応方法</w:t>
      </w:r>
    </w:p>
    <w:p w14:paraId="00953310" w14:textId="77777777" w:rsidR="00604EC9" w:rsidRPr="004E6DEA" w:rsidRDefault="00604EC9" w:rsidP="00604EC9">
      <w:pPr>
        <w:suppressAutoHyphens/>
        <w:wordWrap w:val="0"/>
        <w:ind w:firstLineChars="100" w:firstLine="214"/>
        <w:jc w:val="left"/>
        <w:textAlignment w:val="baseline"/>
        <w:rPr>
          <w:rFonts w:ascii="ＭＳ ゴシック" w:eastAsia="ＭＳ ゴシック" w:hAnsi="ＭＳ ゴシック"/>
          <w:b/>
          <w:spacing w:val="2"/>
          <w:kern w:val="0"/>
          <w:szCs w:val="20"/>
        </w:rPr>
      </w:pPr>
      <w:r w:rsidRPr="004E6DEA">
        <w:rPr>
          <w:rFonts w:ascii="ＭＳ 明朝" w:hAnsi="ＭＳ 明朝" w:hint="eastAsia"/>
          <w:spacing w:val="2"/>
          <w:kern w:val="0"/>
          <w:szCs w:val="20"/>
        </w:rPr>
        <w:t>サービス提供中に利用者の体調や容体の急変、その他の緊急事態が生じたときは、速やかに主治医及び家族等へ連絡を行う等、必要な措置を講じます。</w:t>
      </w:r>
    </w:p>
    <w:p w14:paraId="76D4AB13" w14:textId="77777777" w:rsidR="00604EC9" w:rsidRPr="004E6DEA" w:rsidRDefault="00604EC9" w:rsidP="00604EC9">
      <w:pPr>
        <w:suppressAutoHyphens/>
        <w:wordWrap w:val="0"/>
        <w:jc w:val="left"/>
        <w:textAlignment w:val="baseline"/>
        <w:rPr>
          <w:rFonts w:ascii="ＭＳ ゴシック" w:eastAsia="ＭＳ ゴシック" w:hAnsi="ＭＳ ゴシック"/>
          <w:b/>
          <w:kern w:val="0"/>
          <w:szCs w:val="20"/>
        </w:rPr>
      </w:pPr>
    </w:p>
    <w:p w14:paraId="57B3F5EF" w14:textId="77777777" w:rsidR="00604EC9" w:rsidRPr="004E6DEA" w:rsidRDefault="00604EC9" w:rsidP="00604EC9">
      <w:pPr>
        <w:suppressAutoHyphens/>
        <w:wordWrap w:val="0"/>
        <w:jc w:val="left"/>
        <w:textAlignment w:val="baseline"/>
        <w:rPr>
          <w:rFonts w:ascii="ＭＳ ゴシック" w:eastAsia="ＭＳ ゴシック" w:hAnsi="ＭＳ ゴシック"/>
          <w:b/>
          <w:kern w:val="0"/>
          <w:szCs w:val="20"/>
        </w:rPr>
      </w:pPr>
      <w:r w:rsidRPr="004E6DEA">
        <w:rPr>
          <w:rFonts w:ascii="ＭＳ ゴシック" w:eastAsia="ＭＳ ゴシック" w:hAnsi="ＭＳ ゴシック" w:hint="eastAsia"/>
          <w:b/>
          <w:kern w:val="0"/>
          <w:szCs w:val="20"/>
        </w:rPr>
        <w:t>１１．事故発生時の対応</w:t>
      </w:r>
    </w:p>
    <w:p w14:paraId="2DEEA4C5" w14:textId="77777777" w:rsidR="00604EC9" w:rsidRPr="004E6DEA" w:rsidRDefault="00604EC9" w:rsidP="00604EC9">
      <w:pPr>
        <w:suppressAutoHyphens/>
        <w:wordWrap w:val="0"/>
        <w:ind w:rightChars="-20" w:right="-42"/>
        <w:jc w:val="left"/>
        <w:textAlignment w:val="baseline"/>
        <w:rPr>
          <w:rFonts w:ascii="ＭＳ 明朝" w:hAnsi="ＭＳ 明朝"/>
          <w:spacing w:val="2"/>
          <w:kern w:val="0"/>
          <w:szCs w:val="20"/>
        </w:rPr>
      </w:pPr>
      <w:r w:rsidRPr="004E6DEA">
        <w:rPr>
          <w:rFonts w:ascii="ＭＳ 明朝" w:hAnsi="ＭＳ 明朝" w:hint="eastAsia"/>
          <w:spacing w:val="2"/>
          <w:kern w:val="0"/>
          <w:szCs w:val="20"/>
        </w:rPr>
        <w:t xml:space="preserve">　訪問介護の提供により事故が発生した場合は、速やかに利用者の家族、担当の介護支援専門員及び市町村等へ連絡を行うとともに、必要な措置を講じます。</w:t>
      </w:r>
    </w:p>
    <w:p w14:paraId="3733F654" w14:textId="77777777" w:rsidR="00604EC9" w:rsidRPr="004E6DEA" w:rsidRDefault="00604EC9" w:rsidP="00604EC9">
      <w:pPr>
        <w:suppressAutoHyphens/>
        <w:wordWrap w:val="0"/>
        <w:ind w:rightChars="-20" w:right="-42"/>
        <w:jc w:val="left"/>
        <w:textAlignment w:val="baseline"/>
        <w:rPr>
          <w:rFonts w:ascii="ＭＳ 明朝" w:hAnsi="ＭＳ 明朝"/>
          <w:spacing w:val="2"/>
          <w:kern w:val="0"/>
          <w:szCs w:val="20"/>
        </w:rPr>
      </w:pPr>
      <w:r w:rsidRPr="004E6DEA">
        <w:rPr>
          <w:rFonts w:ascii="ＭＳ 明朝" w:hAnsi="ＭＳ 明朝" w:hint="eastAsia"/>
          <w:spacing w:val="2"/>
          <w:kern w:val="0"/>
          <w:szCs w:val="20"/>
        </w:rPr>
        <w:t xml:space="preserve">　また、利用者に対する訪問介護の提供により賠償すべき事故が発生した場合は、損害賠償を速やかに行います。</w:t>
      </w:r>
    </w:p>
    <w:p w14:paraId="5F7DC968" w14:textId="77777777" w:rsidR="00604EC9" w:rsidRPr="004E6DEA" w:rsidRDefault="00604EC9" w:rsidP="00604EC9">
      <w:pPr>
        <w:suppressAutoHyphens/>
        <w:wordWrap w:val="0"/>
        <w:jc w:val="left"/>
        <w:textAlignment w:val="baseline"/>
        <w:rPr>
          <w:rFonts w:ascii="ＭＳ ゴシック" w:eastAsia="ＭＳ ゴシック" w:hAnsi="ＭＳ ゴシック"/>
          <w:b/>
          <w:kern w:val="0"/>
          <w:szCs w:val="20"/>
        </w:rPr>
      </w:pPr>
    </w:p>
    <w:p w14:paraId="77A49343" w14:textId="77777777" w:rsidR="00604EC9" w:rsidRPr="004E6DEA" w:rsidRDefault="00604EC9" w:rsidP="00604EC9">
      <w:pPr>
        <w:suppressAutoHyphens/>
        <w:wordWrap w:val="0"/>
        <w:jc w:val="left"/>
        <w:textAlignment w:val="baseline"/>
        <w:rPr>
          <w:rFonts w:ascii="ＭＳ ゴシック" w:eastAsia="ＭＳ ゴシック" w:hAnsi="ＭＳ ゴシック"/>
          <w:b/>
          <w:kern w:val="0"/>
          <w:szCs w:val="20"/>
        </w:rPr>
      </w:pPr>
      <w:r w:rsidRPr="004E6DEA">
        <w:rPr>
          <w:rFonts w:ascii="ＭＳ ゴシック" w:eastAsia="ＭＳ ゴシック" w:hAnsi="ＭＳ ゴシック" w:hint="eastAsia"/>
          <w:b/>
          <w:kern w:val="0"/>
          <w:szCs w:val="20"/>
        </w:rPr>
        <w:t>１２．苦情相談窓口</w:t>
      </w:r>
    </w:p>
    <w:p w14:paraId="7FB27489" w14:textId="77777777" w:rsidR="00604EC9" w:rsidRPr="004E6DEA" w:rsidRDefault="00604EC9" w:rsidP="00604EC9">
      <w:pPr>
        <w:suppressAutoHyphens/>
        <w:wordWrap w:val="0"/>
        <w:ind w:firstLineChars="100" w:firstLine="210"/>
        <w:jc w:val="left"/>
        <w:textAlignment w:val="baseline"/>
        <w:rPr>
          <w:rFonts w:ascii="ＭＳ ゴシック" w:eastAsia="ＭＳ ゴシック" w:hAnsi="ＭＳ ゴシック"/>
          <w:b/>
          <w:kern w:val="0"/>
          <w:szCs w:val="20"/>
        </w:rPr>
      </w:pPr>
      <w:r w:rsidRPr="004E6DEA">
        <w:rPr>
          <w:rFonts w:ascii="ＭＳ 明朝" w:hAnsi="ＭＳ 明朝" w:hint="eastAsia"/>
          <w:kern w:val="0"/>
          <w:szCs w:val="20"/>
        </w:rPr>
        <w:t>サービス提供に関する苦情や相談は、下記の窓口でお受けします。</w:t>
      </w:r>
    </w:p>
    <w:p w14:paraId="7C2DAE11" w14:textId="77777777" w:rsidR="00604EC9" w:rsidRPr="004E6DEA" w:rsidRDefault="00604EC9" w:rsidP="00604EC9">
      <w:pPr>
        <w:suppressAutoHyphens/>
        <w:wordWrap w:val="0"/>
        <w:jc w:val="left"/>
        <w:textAlignment w:val="baseline"/>
        <w:rPr>
          <w:rFonts w:ascii="ＭＳ ゴシック" w:eastAsia="ＭＳ ゴシック" w:hAnsi="ＭＳ ゴシック"/>
          <w:b/>
          <w:kern w:val="0"/>
          <w:szCs w:val="20"/>
        </w:rPr>
      </w:pPr>
    </w:p>
    <w:p w14:paraId="7F7BBD94" w14:textId="77777777" w:rsidR="00604EC9" w:rsidRPr="004E6DEA" w:rsidRDefault="00604EC9" w:rsidP="00604EC9">
      <w:pPr>
        <w:suppressAutoHyphens/>
        <w:wordWrap w:val="0"/>
        <w:jc w:val="left"/>
        <w:textAlignment w:val="baseline"/>
        <w:rPr>
          <w:rFonts w:ascii="ＭＳ ゴシック" w:eastAsia="ＭＳ ゴシック" w:hAnsi="ＭＳ ゴシック"/>
          <w:b/>
          <w:spacing w:val="2"/>
          <w:kern w:val="0"/>
          <w:szCs w:val="20"/>
        </w:rPr>
      </w:pPr>
      <w:r w:rsidRPr="004E6DEA">
        <w:rPr>
          <w:rFonts w:ascii="ＭＳ ゴシック" w:eastAsia="ＭＳ ゴシック" w:hAnsi="ＭＳ ゴシック" w:hint="eastAsia"/>
          <w:b/>
          <w:kern w:val="0"/>
          <w:szCs w:val="20"/>
        </w:rPr>
        <w:t>（１）事業所の窓口</w:t>
      </w:r>
    </w:p>
    <w:tbl>
      <w:tblPr>
        <w:tblW w:w="901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51"/>
        <w:gridCol w:w="7167"/>
      </w:tblGrid>
      <w:tr w:rsidR="00604EC9" w:rsidRPr="004E6DEA" w14:paraId="74F8925D" w14:textId="77777777" w:rsidTr="00E71835">
        <w:tc>
          <w:tcPr>
            <w:tcW w:w="1851" w:type="dxa"/>
            <w:tcBorders>
              <w:top w:val="single" w:sz="12" w:space="0" w:color="auto"/>
              <w:left w:val="single" w:sz="12" w:space="0" w:color="auto"/>
              <w:bottom w:val="single" w:sz="12" w:space="0" w:color="auto"/>
              <w:right w:val="single" w:sz="4" w:space="0" w:color="000000"/>
            </w:tcBorders>
            <w:vAlign w:val="center"/>
          </w:tcPr>
          <w:p w14:paraId="4924DD43" w14:textId="77777777" w:rsidR="00604EC9" w:rsidRPr="004E6DEA" w:rsidRDefault="00604EC9" w:rsidP="00E71835">
            <w:pPr>
              <w:suppressAutoHyphens/>
              <w:kinsoku w:val="0"/>
              <w:wordWrap w:val="0"/>
              <w:overflowPunct w:val="0"/>
              <w:autoSpaceDE w:val="0"/>
              <w:autoSpaceDN w:val="0"/>
              <w:adjustRightInd w:val="0"/>
              <w:spacing w:line="292" w:lineRule="atLeast"/>
              <w:jc w:val="center"/>
              <w:textAlignment w:val="baseline"/>
              <w:rPr>
                <w:rFonts w:ascii="ＭＳ 明朝" w:hAnsi="ＭＳ 明朝"/>
                <w:spacing w:val="2"/>
                <w:kern w:val="0"/>
                <w:szCs w:val="20"/>
              </w:rPr>
            </w:pPr>
            <w:r w:rsidRPr="004E6DEA">
              <w:rPr>
                <w:rFonts w:ascii="ＭＳ 明朝" w:hAnsi="ＭＳ 明朝" w:hint="eastAsia"/>
                <w:kern w:val="0"/>
                <w:szCs w:val="20"/>
              </w:rPr>
              <w:t>事業所相談窓口</w:t>
            </w:r>
          </w:p>
        </w:tc>
        <w:tc>
          <w:tcPr>
            <w:tcW w:w="7167" w:type="dxa"/>
            <w:tcBorders>
              <w:top w:val="single" w:sz="12" w:space="0" w:color="auto"/>
              <w:left w:val="single" w:sz="4" w:space="0" w:color="000000"/>
              <w:bottom w:val="single" w:sz="12" w:space="0" w:color="auto"/>
              <w:right w:val="single" w:sz="12" w:space="0" w:color="auto"/>
            </w:tcBorders>
          </w:tcPr>
          <w:p w14:paraId="26492EFB" w14:textId="77777777" w:rsidR="00604EC9" w:rsidRPr="004E6DEA" w:rsidRDefault="00604EC9" w:rsidP="00E71835">
            <w:pPr>
              <w:suppressAutoHyphens/>
              <w:kinsoku w:val="0"/>
              <w:wordWrap w:val="0"/>
              <w:overflowPunct w:val="0"/>
              <w:autoSpaceDE w:val="0"/>
              <w:autoSpaceDN w:val="0"/>
              <w:adjustRightInd w:val="0"/>
              <w:spacing w:line="292" w:lineRule="atLeast"/>
              <w:jc w:val="left"/>
              <w:textAlignment w:val="baseline"/>
              <w:rPr>
                <w:rFonts w:ascii="ＭＳ 明朝" w:hAnsi="ＭＳ 明朝"/>
                <w:spacing w:val="2"/>
                <w:kern w:val="0"/>
                <w:szCs w:val="20"/>
              </w:rPr>
            </w:pPr>
            <w:r w:rsidRPr="004E6DEA">
              <w:rPr>
                <w:rFonts w:ascii="ＭＳ 明朝" w:hAnsi="ＭＳ 明朝" w:hint="eastAsia"/>
                <w:kern w:val="0"/>
                <w:szCs w:val="20"/>
              </w:rPr>
              <w:t>電話番号</w:t>
            </w:r>
            <w:r w:rsidRPr="004E6DEA">
              <w:rPr>
                <w:rFonts w:ascii="ＭＳ 明朝" w:hAnsi="ＭＳ 明朝"/>
                <w:kern w:val="0"/>
                <w:szCs w:val="20"/>
              </w:rPr>
              <w:t xml:space="preserve">  </w:t>
            </w:r>
            <w:r w:rsidRPr="004E6DEA">
              <w:rPr>
                <w:rFonts w:ascii="ＭＳ 明朝" w:hAnsi="ＭＳ 明朝" w:hint="eastAsia"/>
                <w:kern w:val="0"/>
                <w:szCs w:val="20"/>
              </w:rPr>
              <w:t>0569-84-9006</w:t>
            </w:r>
          </w:p>
          <w:p w14:paraId="609C0C47" w14:textId="77777777" w:rsidR="00604EC9" w:rsidRPr="004E6DEA" w:rsidRDefault="00604EC9" w:rsidP="00E71835">
            <w:pPr>
              <w:suppressAutoHyphens/>
              <w:kinsoku w:val="0"/>
              <w:wordWrap w:val="0"/>
              <w:overflowPunct w:val="0"/>
              <w:autoSpaceDE w:val="0"/>
              <w:autoSpaceDN w:val="0"/>
              <w:adjustRightInd w:val="0"/>
              <w:spacing w:line="292" w:lineRule="atLeast"/>
              <w:jc w:val="left"/>
              <w:textAlignment w:val="baseline"/>
              <w:rPr>
                <w:rFonts w:ascii="ＭＳ 明朝" w:hAnsi="ＭＳ 明朝"/>
                <w:kern w:val="0"/>
                <w:szCs w:val="20"/>
              </w:rPr>
            </w:pPr>
            <w:r w:rsidRPr="004E6DEA">
              <w:rPr>
                <w:rFonts w:ascii="ＭＳ 明朝" w:hAnsi="ＭＳ 明朝" w:hint="eastAsia"/>
                <w:kern w:val="0"/>
                <w:szCs w:val="20"/>
              </w:rPr>
              <w:t>受付時間　月曜日から金曜日　9時から16時</w:t>
            </w:r>
          </w:p>
          <w:p w14:paraId="5D8FE95E" w14:textId="77777777" w:rsidR="00604EC9" w:rsidRPr="004E6DEA" w:rsidRDefault="00604EC9" w:rsidP="00E71835">
            <w:pPr>
              <w:suppressAutoHyphens/>
              <w:kinsoku w:val="0"/>
              <w:wordWrap w:val="0"/>
              <w:overflowPunct w:val="0"/>
              <w:autoSpaceDE w:val="0"/>
              <w:autoSpaceDN w:val="0"/>
              <w:adjustRightInd w:val="0"/>
              <w:spacing w:line="292" w:lineRule="atLeast"/>
              <w:jc w:val="left"/>
              <w:textAlignment w:val="baseline"/>
              <w:rPr>
                <w:rFonts w:ascii="ＭＳ 明朝" w:hAnsi="ＭＳ 明朝"/>
                <w:kern w:val="0"/>
                <w:szCs w:val="20"/>
              </w:rPr>
            </w:pPr>
            <w:r w:rsidRPr="004E6DEA">
              <w:rPr>
                <w:rFonts w:ascii="ＭＳ 明朝" w:hAnsi="ＭＳ 明朝" w:hint="eastAsia"/>
                <w:kern w:val="0"/>
                <w:szCs w:val="20"/>
              </w:rPr>
              <w:t xml:space="preserve">担当者名　</w:t>
            </w:r>
            <w:r>
              <w:rPr>
                <w:rFonts w:ascii="ＭＳ 明朝" w:hAnsi="ＭＳ 明朝" w:hint="eastAsia"/>
                <w:kern w:val="0"/>
                <w:szCs w:val="20"/>
              </w:rPr>
              <w:t>早川　美佳</w:t>
            </w:r>
          </w:p>
        </w:tc>
      </w:tr>
    </w:tbl>
    <w:p w14:paraId="7F13E41B" w14:textId="77777777" w:rsidR="00604EC9" w:rsidRPr="004E6DEA" w:rsidRDefault="00604EC9" w:rsidP="00604EC9">
      <w:pPr>
        <w:suppressAutoHyphens/>
        <w:wordWrap w:val="0"/>
        <w:jc w:val="left"/>
        <w:textAlignment w:val="baseline"/>
        <w:rPr>
          <w:rFonts w:ascii="ＭＳ ゴシック" w:eastAsia="ＭＳ ゴシック" w:hAnsi="ＭＳ ゴシック"/>
          <w:b/>
          <w:kern w:val="0"/>
          <w:szCs w:val="20"/>
        </w:rPr>
      </w:pPr>
    </w:p>
    <w:p w14:paraId="3922D66C" w14:textId="77777777" w:rsidR="00604EC9" w:rsidRPr="004E6DEA" w:rsidRDefault="00604EC9" w:rsidP="00604EC9">
      <w:pPr>
        <w:autoSpaceDE w:val="0"/>
        <w:autoSpaceDN w:val="0"/>
        <w:adjustRightInd w:val="0"/>
        <w:jc w:val="left"/>
        <w:rPr>
          <w:rFonts w:ascii="ＭＳ ゴシック" w:eastAsia="ＭＳ ゴシック" w:hAnsi="ＭＳ ゴシック" w:cs="HG丸ｺﾞｼｯｸM-PRO"/>
          <w:b/>
          <w:kern w:val="0"/>
          <w:szCs w:val="21"/>
        </w:rPr>
      </w:pPr>
      <w:r w:rsidRPr="004E6DEA">
        <w:rPr>
          <w:rFonts w:ascii="ＭＳ ゴシック" w:eastAsia="ＭＳ ゴシック" w:hAnsi="ＭＳ ゴシック" w:cs="HG丸ｺﾞｼｯｸM-PRO" w:hint="eastAsia"/>
          <w:b/>
          <w:kern w:val="0"/>
          <w:szCs w:val="21"/>
        </w:rPr>
        <w:t>１３</w:t>
      </w:r>
      <w:r w:rsidRPr="004E6DEA">
        <w:rPr>
          <w:rFonts w:ascii="ＭＳ ゴシック" w:eastAsia="ＭＳ ゴシック" w:hAnsi="ＭＳ ゴシック" w:cs="HG丸ｺﾞｼｯｸM-PRO"/>
          <w:b/>
          <w:kern w:val="0"/>
          <w:szCs w:val="21"/>
        </w:rPr>
        <w:t>．サービスの</w:t>
      </w:r>
      <w:r w:rsidRPr="004E6DEA">
        <w:rPr>
          <w:rFonts w:ascii="ＭＳ ゴシック" w:eastAsia="ＭＳ ゴシック" w:hAnsi="ＭＳ ゴシック" w:cs="HG丸ｺﾞｼｯｸM-PRO" w:hint="eastAsia"/>
          <w:b/>
          <w:kern w:val="0"/>
          <w:szCs w:val="21"/>
        </w:rPr>
        <w:t>終了</w:t>
      </w:r>
    </w:p>
    <w:p w14:paraId="0888B565" w14:textId="77777777" w:rsidR="00604EC9" w:rsidRPr="004E6DEA" w:rsidRDefault="00604EC9" w:rsidP="00604EC9">
      <w:pPr>
        <w:autoSpaceDE w:val="0"/>
        <w:autoSpaceDN w:val="0"/>
        <w:adjustRightInd w:val="0"/>
        <w:jc w:val="left"/>
        <w:rPr>
          <w:rFonts w:ascii="ＭＳ 明朝" w:hAnsi="ＭＳ 明朝" w:cs="HG丸ｺﾞｼｯｸM-PRO"/>
          <w:kern w:val="0"/>
          <w:szCs w:val="21"/>
        </w:rPr>
      </w:pPr>
      <w:r w:rsidRPr="004E6DEA">
        <w:rPr>
          <w:rFonts w:ascii="ＭＳ 明朝" w:hAnsi="ＭＳ 明朝" w:cs="HG丸ｺﾞｼｯｸM-PRO" w:hint="eastAsia"/>
          <w:kern w:val="0"/>
          <w:szCs w:val="21"/>
        </w:rPr>
        <w:t xml:space="preserve">　次の場合にサービスは終了となります。</w:t>
      </w:r>
    </w:p>
    <w:p w14:paraId="7FA39417" w14:textId="77777777" w:rsidR="00604EC9" w:rsidRPr="004E6DEA" w:rsidRDefault="00604EC9" w:rsidP="00604EC9">
      <w:pPr>
        <w:autoSpaceDE w:val="0"/>
        <w:autoSpaceDN w:val="0"/>
        <w:adjustRightInd w:val="0"/>
        <w:jc w:val="left"/>
        <w:rPr>
          <w:rFonts w:ascii="ＭＳ ゴシック" w:eastAsia="ＭＳ ゴシック" w:hAnsi="ＭＳ ゴシック" w:cs="HG丸ｺﾞｼｯｸM-PRO"/>
          <w:b/>
          <w:kern w:val="0"/>
          <w:szCs w:val="21"/>
        </w:rPr>
      </w:pPr>
    </w:p>
    <w:p w14:paraId="41754398" w14:textId="77777777" w:rsidR="00604EC9" w:rsidRPr="004E6DEA" w:rsidRDefault="00604EC9" w:rsidP="00604EC9">
      <w:pPr>
        <w:autoSpaceDE w:val="0"/>
        <w:autoSpaceDN w:val="0"/>
        <w:adjustRightInd w:val="0"/>
        <w:jc w:val="left"/>
        <w:rPr>
          <w:rFonts w:ascii="ＭＳ ゴシック" w:eastAsia="ＭＳ ゴシック" w:hAnsi="ＭＳ ゴシック" w:cs="HG丸ｺﾞｼｯｸM-PRO"/>
          <w:b/>
          <w:kern w:val="0"/>
          <w:szCs w:val="21"/>
        </w:rPr>
      </w:pPr>
      <w:r w:rsidRPr="004E6DEA">
        <w:rPr>
          <w:rFonts w:ascii="ＭＳ ゴシック" w:eastAsia="ＭＳ ゴシック" w:hAnsi="ＭＳ ゴシック" w:cs="HG丸ｺﾞｼｯｸM-PRO"/>
          <w:b/>
          <w:kern w:val="0"/>
          <w:szCs w:val="21"/>
        </w:rPr>
        <w:t>（</w:t>
      </w:r>
      <w:r w:rsidRPr="004E6DEA">
        <w:rPr>
          <w:rFonts w:ascii="ＭＳ ゴシック" w:eastAsia="ＭＳ ゴシック" w:hAnsi="ＭＳ ゴシック" w:cs="HG丸ｺﾞｼｯｸM-PRO" w:hint="eastAsia"/>
          <w:b/>
          <w:kern w:val="0"/>
          <w:szCs w:val="21"/>
        </w:rPr>
        <w:t>１</w:t>
      </w:r>
      <w:r w:rsidRPr="004E6DEA">
        <w:rPr>
          <w:rFonts w:ascii="ＭＳ ゴシック" w:eastAsia="ＭＳ ゴシック" w:hAnsi="ＭＳ ゴシック" w:cs="HG丸ｺﾞｼｯｸM-PRO"/>
          <w:b/>
          <w:kern w:val="0"/>
          <w:szCs w:val="21"/>
        </w:rPr>
        <w:t>）利用者のご都合でサービスを終了する場合</w:t>
      </w:r>
    </w:p>
    <w:p w14:paraId="4AAF0731" w14:textId="77777777" w:rsidR="00604EC9" w:rsidRPr="004E6DEA" w:rsidRDefault="00604EC9" w:rsidP="00604EC9">
      <w:pPr>
        <w:autoSpaceDE w:val="0"/>
        <w:autoSpaceDN w:val="0"/>
        <w:adjustRightInd w:val="0"/>
        <w:ind w:firstLineChars="200" w:firstLine="420"/>
        <w:jc w:val="left"/>
        <w:rPr>
          <w:rFonts w:ascii="ＭＳ 明朝" w:hAnsi="ＭＳ 明朝" w:cs="HG丸ｺﾞｼｯｸM-PRO"/>
          <w:kern w:val="0"/>
          <w:szCs w:val="21"/>
        </w:rPr>
      </w:pPr>
      <w:r w:rsidRPr="004E6DEA">
        <w:rPr>
          <w:rFonts w:ascii="ＭＳ 明朝" w:hAnsi="ＭＳ 明朝" w:cs="HG丸ｺﾞｼｯｸM-PRO"/>
          <w:kern w:val="0"/>
          <w:szCs w:val="21"/>
        </w:rPr>
        <w:t>サービスの終了を希望する日の</w:t>
      </w:r>
      <w:r w:rsidRPr="004E6DEA">
        <w:rPr>
          <w:rFonts w:ascii="ＭＳ 明朝" w:hAnsi="ＭＳ 明朝" w:cs="HG丸ｺﾞｼｯｸM-PRO" w:hint="eastAsia"/>
          <w:kern w:val="0"/>
          <w:szCs w:val="21"/>
        </w:rPr>
        <w:t>14日前</w:t>
      </w:r>
      <w:r w:rsidRPr="004E6DEA">
        <w:rPr>
          <w:rFonts w:ascii="ＭＳ 明朝" w:hAnsi="ＭＳ 明朝" w:cs="HG丸ｺﾞｼｯｸM-PRO"/>
          <w:kern w:val="0"/>
          <w:szCs w:val="21"/>
        </w:rPr>
        <w:t>までに文書でお申し出下さい。</w:t>
      </w:r>
    </w:p>
    <w:p w14:paraId="37B3CF00" w14:textId="77777777" w:rsidR="00604EC9" w:rsidRPr="004E6DEA" w:rsidRDefault="00604EC9" w:rsidP="00604EC9">
      <w:pPr>
        <w:autoSpaceDE w:val="0"/>
        <w:autoSpaceDN w:val="0"/>
        <w:adjustRightInd w:val="0"/>
        <w:ind w:leftChars="100" w:left="210" w:firstLineChars="100" w:firstLine="210"/>
        <w:jc w:val="left"/>
        <w:rPr>
          <w:rFonts w:ascii="ＭＳ 明朝" w:hAnsi="ＭＳ 明朝" w:cs="HG丸ｺﾞｼｯｸM-PRO"/>
          <w:kern w:val="0"/>
          <w:szCs w:val="21"/>
        </w:rPr>
      </w:pPr>
      <w:r w:rsidRPr="004E6DEA">
        <w:rPr>
          <w:rFonts w:ascii="ＭＳ 明朝" w:hAnsi="ＭＳ 明朝" w:cs="HG丸ｺﾞｼｯｸM-PRO" w:hint="eastAsia"/>
          <w:kern w:val="0"/>
          <w:szCs w:val="21"/>
        </w:rPr>
        <w:t>ただし、利用者の病変、急な入院等やむを得ない事情がある場合は、予告期間が7</w:t>
      </w:r>
      <w:r w:rsidRPr="004E6DEA">
        <w:rPr>
          <w:rFonts w:ascii="ＭＳ 明朝" w:hAnsi="ＭＳ 明朝" w:cs="Century" w:hint="eastAsia"/>
          <w:kern w:val="0"/>
          <w:szCs w:val="21"/>
        </w:rPr>
        <w:t>日</w:t>
      </w:r>
      <w:r w:rsidRPr="004E6DEA">
        <w:rPr>
          <w:rFonts w:ascii="ＭＳ 明朝" w:hAnsi="ＭＳ 明朝" w:cs="HG丸ｺﾞｼｯｸM-PRO" w:hint="eastAsia"/>
          <w:kern w:val="0"/>
          <w:szCs w:val="21"/>
        </w:rPr>
        <w:t>以内の通知でもこの契約を解約することができます。</w:t>
      </w:r>
    </w:p>
    <w:p w14:paraId="0818F192" w14:textId="77777777" w:rsidR="00604EC9" w:rsidRPr="004E6DEA" w:rsidRDefault="00604EC9" w:rsidP="00604EC9">
      <w:pPr>
        <w:autoSpaceDE w:val="0"/>
        <w:autoSpaceDN w:val="0"/>
        <w:adjustRightInd w:val="0"/>
        <w:ind w:leftChars="100" w:left="210" w:firstLineChars="100" w:firstLine="210"/>
        <w:jc w:val="left"/>
        <w:rPr>
          <w:rFonts w:ascii="ＭＳ 明朝" w:hAnsi="ＭＳ 明朝" w:cs="ＭＳ 明朝"/>
          <w:kern w:val="0"/>
          <w:szCs w:val="21"/>
        </w:rPr>
      </w:pPr>
    </w:p>
    <w:p w14:paraId="3FF814DA" w14:textId="77777777" w:rsidR="00604EC9" w:rsidRPr="004E6DEA" w:rsidRDefault="00604EC9" w:rsidP="00604EC9">
      <w:pPr>
        <w:autoSpaceDE w:val="0"/>
        <w:autoSpaceDN w:val="0"/>
        <w:adjustRightInd w:val="0"/>
        <w:jc w:val="left"/>
        <w:rPr>
          <w:rFonts w:ascii="ＭＳ ゴシック" w:eastAsia="ＭＳ ゴシック" w:hAnsi="ＭＳ ゴシック" w:cs="HG丸ｺﾞｼｯｸM-PRO"/>
          <w:b/>
          <w:kern w:val="0"/>
          <w:szCs w:val="21"/>
        </w:rPr>
      </w:pPr>
      <w:r w:rsidRPr="004E6DEA">
        <w:rPr>
          <w:rFonts w:ascii="ＭＳ ゴシック" w:eastAsia="ＭＳ ゴシック" w:hAnsi="ＭＳ ゴシック" w:cs="ＭＳ ゴシック" w:hint="eastAsia"/>
          <w:b/>
          <w:kern w:val="0"/>
          <w:szCs w:val="21"/>
        </w:rPr>
        <w:t>（２）</w:t>
      </w:r>
      <w:r w:rsidRPr="004E6DEA">
        <w:rPr>
          <w:rFonts w:ascii="ＭＳ ゴシック" w:eastAsia="ＭＳ ゴシック" w:hAnsi="ＭＳ ゴシック" w:cs="HG丸ｺﾞｼｯｸM-PRO"/>
          <w:b/>
          <w:kern w:val="0"/>
          <w:szCs w:val="21"/>
        </w:rPr>
        <w:t>事業所の都合でサービスを終了する場合</w:t>
      </w:r>
    </w:p>
    <w:p w14:paraId="2B44CC7C" w14:textId="77777777" w:rsidR="00604EC9" w:rsidRPr="004E6DEA" w:rsidRDefault="00604EC9" w:rsidP="00604EC9">
      <w:pPr>
        <w:autoSpaceDE w:val="0"/>
        <w:autoSpaceDN w:val="0"/>
        <w:adjustRightInd w:val="0"/>
        <w:ind w:leftChars="100" w:left="210" w:firstLineChars="100" w:firstLine="210"/>
        <w:jc w:val="left"/>
        <w:rPr>
          <w:rFonts w:ascii="ＭＳ 明朝" w:hAnsi="ＭＳ 明朝" w:cs="HG丸ｺﾞｼｯｸM-PRO"/>
          <w:kern w:val="0"/>
          <w:szCs w:val="21"/>
        </w:rPr>
      </w:pPr>
      <w:r w:rsidRPr="004E6DEA">
        <w:rPr>
          <w:rFonts w:ascii="ＭＳ 明朝" w:hAnsi="ＭＳ 明朝" w:cs="HG丸ｺﾞｼｯｸM-PRO"/>
          <w:kern w:val="0"/>
          <w:szCs w:val="21"/>
        </w:rPr>
        <w:t>人員不足等やむを得ない事情により、サービスの提供を終了させていただく場合が</w:t>
      </w:r>
      <w:r w:rsidRPr="004E6DEA">
        <w:rPr>
          <w:rFonts w:ascii="ＭＳ 明朝" w:hAnsi="ＭＳ 明朝" w:cs="HG丸ｺﾞｼｯｸM-PRO" w:hint="eastAsia"/>
          <w:kern w:val="0"/>
          <w:szCs w:val="21"/>
        </w:rPr>
        <w:t>あります</w:t>
      </w:r>
      <w:r w:rsidRPr="004E6DEA">
        <w:rPr>
          <w:rFonts w:ascii="ＭＳ 明朝" w:hAnsi="ＭＳ 明朝" w:cs="HG丸ｺﾞｼｯｸM-PRO"/>
          <w:kern w:val="0"/>
          <w:szCs w:val="21"/>
        </w:rPr>
        <w:t>。その場合は、</w:t>
      </w:r>
      <w:r w:rsidRPr="004E6DEA">
        <w:rPr>
          <w:rFonts w:ascii="ＭＳ 明朝" w:hAnsi="ＭＳ 明朝" w:cs="HG丸ｺﾞｼｯｸM-PRO" w:hint="eastAsia"/>
          <w:kern w:val="0"/>
          <w:szCs w:val="21"/>
        </w:rPr>
        <w:t>1</w:t>
      </w:r>
      <w:r w:rsidRPr="004E6DEA">
        <w:rPr>
          <w:rFonts w:ascii="ＭＳ 明朝" w:hAnsi="ＭＳ 明朝" w:cs="HG丸ｺﾞｼｯｸM-PRO"/>
          <w:kern w:val="0"/>
          <w:szCs w:val="21"/>
        </w:rPr>
        <w:t>ヶ月前までに文書で通知</w:t>
      </w:r>
      <w:r w:rsidRPr="004E6DEA">
        <w:rPr>
          <w:rFonts w:ascii="ＭＳ 明朝" w:hAnsi="ＭＳ 明朝" w:cs="HG丸ｺﾞｼｯｸM-PRO" w:hint="eastAsia"/>
          <w:kern w:val="0"/>
          <w:szCs w:val="21"/>
        </w:rPr>
        <w:t>します</w:t>
      </w:r>
      <w:r w:rsidRPr="004E6DEA">
        <w:rPr>
          <w:rFonts w:ascii="ＭＳ 明朝" w:hAnsi="ＭＳ 明朝" w:cs="HG丸ｺﾞｼｯｸM-PRO"/>
          <w:kern w:val="0"/>
          <w:szCs w:val="21"/>
        </w:rPr>
        <w:t>。</w:t>
      </w:r>
    </w:p>
    <w:p w14:paraId="096569FF" w14:textId="77777777" w:rsidR="00604EC9" w:rsidRPr="004E6DEA" w:rsidRDefault="00604EC9" w:rsidP="00604EC9">
      <w:pPr>
        <w:autoSpaceDE w:val="0"/>
        <w:autoSpaceDN w:val="0"/>
        <w:adjustRightInd w:val="0"/>
        <w:jc w:val="left"/>
        <w:rPr>
          <w:rFonts w:ascii="ＭＳ ゴシック" w:eastAsia="ＭＳ ゴシック" w:hAnsi="ＭＳ ゴシック" w:cs="ＭＳ ゴシック"/>
          <w:b/>
          <w:kern w:val="0"/>
          <w:szCs w:val="21"/>
        </w:rPr>
      </w:pPr>
    </w:p>
    <w:p w14:paraId="12A010EA" w14:textId="77777777" w:rsidR="00604EC9" w:rsidRPr="004E6DEA" w:rsidRDefault="00604EC9" w:rsidP="00604EC9">
      <w:pPr>
        <w:autoSpaceDE w:val="0"/>
        <w:autoSpaceDN w:val="0"/>
        <w:adjustRightInd w:val="0"/>
        <w:jc w:val="left"/>
        <w:rPr>
          <w:rFonts w:ascii="ＭＳ ゴシック" w:eastAsia="ＭＳ ゴシック" w:hAnsi="ＭＳ ゴシック" w:cs="HG丸ｺﾞｼｯｸM-PRO"/>
          <w:b/>
          <w:kern w:val="0"/>
          <w:szCs w:val="21"/>
        </w:rPr>
      </w:pPr>
      <w:r w:rsidRPr="004E6DEA">
        <w:rPr>
          <w:rFonts w:ascii="ＭＳ ゴシック" w:eastAsia="ＭＳ ゴシック" w:hAnsi="ＭＳ ゴシック" w:cs="ＭＳ ゴシック" w:hint="eastAsia"/>
          <w:b/>
          <w:kern w:val="0"/>
          <w:szCs w:val="21"/>
        </w:rPr>
        <w:t>（３）</w:t>
      </w:r>
      <w:r w:rsidRPr="004E6DEA">
        <w:rPr>
          <w:rFonts w:ascii="ＭＳ ゴシック" w:eastAsia="ＭＳ ゴシック" w:hAnsi="ＭＳ ゴシック" w:cs="HG丸ｺﾞｼｯｸM-PRO"/>
          <w:b/>
          <w:kern w:val="0"/>
          <w:szCs w:val="21"/>
        </w:rPr>
        <w:t>自動終了</w:t>
      </w:r>
    </w:p>
    <w:p w14:paraId="21B59A1B" w14:textId="77777777" w:rsidR="00604EC9" w:rsidRPr="00356602" w:rsidRDefault="00604EC9" w:rsidP="00604EC9">
      <w:pPr>
        <w:autoSpaceDE w:val="0"/>
        <w:autoSpaceDN w:val="0"/>
        <w:adjustRightInd w:val="0"/>
        <w:ind w:firstLineChars="200" w:firstLine="420"/>
        <w:jc w:val="left"/>
        <w:rPr>
          <w:rFonts w:ascii="ＭＳ 明朝" w:hAnsi="ＭＳ 明朝" w:cs="HG丸ｺﾞｼｯｸM-PRO"/>
          <w:kern w:val="0"/>
          <w:szCs w:val="21"/>
        </w:rPr>
      </w:pPr>
      <w:r w:rsidRPr="004E6DEA">
        <w:rPr>
          <w:rFonts w:ascii="ＭＳ 明朝" w:hAnsi="ＭＳ 明朝" w:cs="HG丸ｺﾞｼｯｸM-PRO"/>
          <w:kern w:val="0"/>
          <w:szCs w:val="21"/>
        </w:rPr>
        <w:t>次の場合は、双方の通知がなくても、自動的に契約を終了いたします。</w:t>
      </w:r>
    </w:p>
    <w:p w14:paraId="4EE5C105" w14:textId="77777777" w:rsidR="00604EC9" w:rsidRDefault="00604EC9" w:rsidP="00604EC9">
      <w:pPr>
        <w:suppressAutoHyphens/>
        <w:wordWrap w:val="0"/>
        <w:adjustRightInd w:val="0"/>
        <w:ind w:firstLineChars="200" w:firstLine="420"/>
        <w:jc w:val="left"/>
        <w:textAlignment w:val="baseline"/>
        <w:rPr>
          <w:rFonts w:ascii="ＭＳ 明朝" w:hAnsi="ＭＳ 明朝" w:cs="ＭＳ 明朝"/>
          <w:kern w:val="0"/>
          <w:szCs w:val="21"/>
        </w:rPr>
      </w:pPr>
      <w:r w:rsidRPr="004E6DEA">
        <w:rPr>
          <w:rFonts w:ascii="ＭＳ 明朝" w:hAnsi="ＭＳ 明朝" w:cs="ＭＳ 明朝" w:hint="eastAsia"/>
          <w:kern w:val="0"/>
          <w:szCs w:val="21"/>
        </w:rPr>
        <w:t>・利用者が死亡した場合</w:t>
      </w:r>
    </w:p>
    <w:p w14:paraId="0449813C" w14:textId="77777777" w:rsidR="00604EC9" w:rsidRPr="004E6DEA" w:rsidRDefault="00604EC9" w:rsidP="00604EC9">
      <w:pPr>
        <w:autoSpaceDE w:val="0"/>
        <w:autoSpaceDN w:val="0"/>
        <w:adjustRightInd w:val="0"/>
        <w:jc w:val="left"/>
        <w:rPr>
          <w:rFonts w:ascii="ＭＳ ゴシック" w:eastAsia="ＭＳ ゴシック" w:hAnsi="ＭＳ ゴシック" w:cs="HG丸ｺﾞｼｯｸM-PRO"/>
          <w:b/>
          <w:kern w:val="0"/>
          <w:szCs w:val="21"/>
        </w:rPr>
      </w:pPr>
      <w:r w:rsidRPr="004E6DEA">
        <w:rPr>
          <w:rFonts w:ascii="ＭＳ ゴシック" w:eastAsia="ＭＳ ゴシック" w:hAnsi="ＭＳ ゴシック" w:cs="ＭＳ ゴシック" w:hint="eastAsia"/>
          <w:b/>
          <w:kern w:val="0"/>
          <w:szCs w:val="21"/>
        </w:rPr>
        <w:lastRenderedPageBreak/>
        <w:t>（４）</w:t>
      </w:r>
      <w:r w:rsidRPr="004E6DEA">
        <w:rPr>
          <w:rFonts w:ascii="ＭＳ ゴシック" w:eastAsia="ＭＳ ゴシック" w:hAnsi="ＭＳ ゴシック" w:cs="HG丸ｺﾞｼｯｸM-PRO"/>
          <w:b/>
          <w:kern w:val="0"/>
          <w:szCs w:val="21"/>
        </w:rPr>
        <w:t>その他</w:t>
      </w:r>
    </w:p>
    <w:p w14:paraId="12EF849C" w14:textId="77777777" w:rsidR="00604EC9" w:rsidRPr="004E6DEA" w:rsidRDefault="00604EC9" w:rsidP="00604EC9">
      <w:pPr>
        <w:autoSpaceDE w:val="0"/>
        <w:autoSpaceDN w:val="0"/>
        <w:adjustRightInd w:val="0"/>
        <w:ind w:leftChars="200" w:left="630" w:hangingChars="100" w:hanging="210"/>
        <w:jc w:val="left"/>
        <w:rPr>
          <w:rFonts w:ascii="ＭＳ 明朝" w:hAnsi="ＭＳ 明朝" w:cs="Century"/>
          <w:kern w:val="0"/>
          <w:sz w:val="23"/>
          <w:szCs w:val="23"/>
        </w:rPr>
      </w:pPr>
      <w:r w:rsidRPr="004E6DEA">
        <w:rPr>
          <w:rFonts w:ascii="ＭＳ 明朝" w:hAnsi="ＭＳ 明朝" w:cs="HG丸ｺﾞｼｯｸM-PRO" w:hint="eastAsia"/>
          <w:kern w:val="0"/>
          <w:szCs w:val="21"/>
        </w:rPr>
        <w:t>①</w:t>
      </w:r>
      <w:r w:rsidRPr="004E6DEA">
        <w:rPr>
          <w:rFonts w:ascii="ＭＳ 明朝" w:hAnsi="ＭＳ 明朝" w:cs="HG丸ｺﾞｼｯｸM-PRO"/>
          <w:kern w:val="0"/>
          <w:szCs w:val="21"/>
        </w:rPr>
        <w:t>次の場合は、利用者は文書で解約を通知することにより、</w:t>
      </w:r>
      <w:r w:rsidRPr="004E6DEA">
        <w:rPr>
          <w:rFonts w:ascii="ＭＳ 明朝" w:hAnsi="ＭＳ 明朝" w:cs="HG丸ｺﾞｼｯｸM-PRO" w:hint="eastAsia"/>
          <w:kern w:val="0"/>
          <w:szCs w:val="21"/>
        </w:rPr>
        <w:t>直ちに</w:t>
      </w:r>
      <w:r w:rsidRPr="004E6DEA">
        <w:rPr>
          <w:rFonts w:ascii="ＭＳ 明朝" w:hAnsi="ＭＳ 明朝" w:cs="HG丸ｺﾞｼｯｸM-PRO"/>
          <w:kern w:val="0"/>
          <w:szCs w:val="21"/>
        </w:rPr>
        <w:t>サービスを終了することができます。</w:t>
      </w:r>
    </w:p>
    <w:p w14:paraId="09BF15CA" w14:textId="77777777" w:rsidR="00604EC9" w:rsidRPr="004E6DEA" w:rsidRDefault="00604EC9" w:rsidP="00604EC9">
      <w:pPr>
        <w:suppressAutoHyphens/>
        <w:wordWrap w:val="0"/>
        <w:autoSpaceDE w:val="0"/>
        <w:autoSpaceDN w:val="0"/>
        <w:adjustRightInd w:val="0"/>
        <w:ind w:firstLineChars="200" w:firstLine="420"/>
        <w:jc w:val="left"/>
        <w:textAlignment w:val="baseline"/>
        <w:rPr>
          <w:rFonts w:ascii="ＭＳ 明朝" w:hAnsi="ＭＳ 明朝" w:cs="ＭＳ 明朝"/>
          <w:kern w:val="0"/>
          <w:szCs w:val="21"/>
        </w:rPr>
      </w:pPr>
      <w:r w:rsidRPr="004E6DEA">
        <w:rPr>
          <w:rFonts w:ascii="ＭＳ 明朝" w:hAnsi="ＭＳ 明朝" w:cs="ＭＳ 明朝" w:hint="eastAsia"/>
          <w:kern w:val="0"/>
          <w:szCs w:val="21"/>
        </w:rPr>
        <w:t>・事業者が、正当な理由なくサービスを提供しない場合</w:t>
      </w:r>
    </w:p>
    <w:p w14:paraId="02B393F1" w14:textId="77777777" w:rsidR="00604EC9" w:rsidRPr="004E6DEA" w:rsidRDefault="00604EC9" w:rsidP="00604EC9">
      <w:pPr>
        <w:suppressAutoHyphens/>
        <w:wordWrap w:val="0"/>
        <w:autoSpaceDE w:val="0"/>
        <w:autoSpaceDN w:val="0"/>
        <w:adjustRightInd w:val="0"/>
        <w:ind w:firstLineChars="200" w:firstLine="420"/>
        <w:jc w:val="left"/>
        <w:textAlignment w:val="baseline"/>
        <w:rPr>
          <w:rFonts w:ascii="ＭＳ 明朝" w:hAnsi="ＭＳ 明朝" w:cs="ＭＳ 明朝"/>
          <w:kern w:val="0"/>
          <w:szCs w:val="21"/>
        </w:rPr>
      </w:pPr>
      <w:r w:rsidRPr="004E6DEA">
        <w:rPr>
          <w:rFonts w:ascii="ＭＳ 明朝" w:hAnsi="ＭＳ 明朝" w:cs="ＭＳ 明朝" w:hint="eastAsia"/>
          <w:kern w:val="0"/>
          <w:szCs w:val="21"/>
        </w:rPr>
        <w:t>・事業者が、守秘義務に反した場合</w:t>
      </w:r>
    </w:p>
    <w:p w14:paraId="3E3F48D0" w14:textId="77777777" w:rsidR="00604EC9" w:rsidRPr="004E6DEA" w:rsidRDefault="00604EC9" w:rsidP="00604EC9">
      <w:pPr>
        <w:suppressAutoHyphens/>
        <w:wordWrap w:val="0"/>
        <w:autoSpaceDE w:val="0"/>
        <w:autoSpaceDN w:val="0"/>
        <w:adjustRightInd w:val="0"/>
        <w:ind w:firstLineChars="200" w:firstLine="420"/>
        <w:jc w:val="left"/>
        <w:textAlignment w:val="baseline"/>
        <w:rPr>
          <w:rFonts w:ascii="ＭＳ 明朝" w:hAnsi="ＭＳ 明朝" w:cs="ＭＳ 明朝"/>
          <w:kern w:val="0"/>
          <w:szCs w:val="21"/>
        </w:rPr>
      </w:pPr>
      <w:r w:rsidRPr="004E6DEA">
        <w:rPr>
          <w:rFonts w:ascii="ＭＳ 明朝" w:hAnsi="ＭＳ 明朝" w:cs="ＭＳ 明朝" w:hint="eastAsia"/>
          <w:kern w:val="0"/>
          <w:szCs w:val="21"/>
        </w:rPr>
        <w:t>・事業者が、利用者やその家族に対して社会通念を逸脱する行為を行った場合</w:t>
      </w:r>
    </w:p>
    <w:p w14:paraId="1CD91940" w14:textId="77777777" w:rsidR="00604EC9" w:rsidRPr="004E6DEA" w:rsidRDefault="00604EC9" w:rsidP="00604EC9">
      <w:pPr>
        <w:suppressAutoHyphens/>
        <w:wordWrap w:val="0"/>
        <w:autoSpaceDE w:val="0"/>
        <w:autoSpaceDN w:val="0"/>
        <w:adjustRightInd w:val="0"/>
        <w:ind w:firstLineChars="200" w:firstLine="420"/>
        <w:jc w:val="left"/>
        <w:textAlignment w:val="baseline"/>
        <w:rPr>
          <w:rFonts w:ascii="ＭＳ 明朝" w:hAnsi="ＭＳ 明朝" w:cs="ＭＳ 明朝"/>
          <w:kern w:val="0"/>
          <w:szCs w:val="21"/>
        </w:rPr>
      </w:pPr>
      <w:r w:rsidRPr="004E6DEA">
        <w:rPr>
          <w:rFonts w:ascii="ＭＳ 明朝" w:hAnsi="ＭＳ 明朝" w:cs="ＭＳ 明朝" w:hint="eastAsia"/>
          <w:kern w:val="0"/>
          <w:szCs w:val="21"/>
        </w:rPr>
        <w:t>・事業者が、倒産した場合</w:t>
      </w:r>
    </w:p>
    <w:p w14:paraId="4FAA73E1" w14:textId="77777777" w:rsidR="00604EC9" w:rsidRPr="004E6DEA" w:rsidRDefault="00604EC9" w:rsidP="00604EC9">
      <w:pPr>
        <w:suppressAutoHyphens/>
        <w:ind w:leftChars="200" w:left="630" w:hangingChars="100" w:hanging="210"/>
        <w:jc w:val="left"/>
        <w:textAlignment w:val="baseline"/>
        <w:rPr>
          <w:rFonts w:ascii="ＭＳ 明朝" w:hAnsi="ＭＳ 明朝" w:cs="ＭＳ 明朝"/>
          <w:kern w:val="0"/>
          <w:szCs w:val="21"/>
        </w:rPr>
      </w:pPr>
      <w:r w:rsidRPr="004E6DEA">
        <w:rPr>
          <w:rFonts w:ascii="ＭＳ 明朝" w:hAnsi="ＭＳ 明朝" w:hint="eastAsia"/>
          <w:kern w:val="0"/>
          <w:szCs w:val="21"/>
        </w:rPr>
        <w:t>②その他、</w:t>
      </w:r>
      <w:r w:rsidRPr="004E6DEA">
        <w:rPr>
          <w:rFonts w:ascii="ＭＳ 明朝" w:hAnsi="ＭＳ 明朝" w:cs="ＭＳ 明朝" w:hint="eastAsia"/>
          <w:kern w:val="0"/>
          <w:szCs w:val="21"/>
        </w:rPr>
        <w:t>利用者は契約更新を希望しない場合、利用料等の変更に対して同意することができない場合には契約を解約することができます。</w:t>
      </w:r>
    </w:p>
    <w:p w14:paraId="592C7174" w14:textId="77777777" w:rsidR="00604EC9" w:rsidRPr="004E6DEA" w:rsidRDefault="00604EC9" w:rsidP="00604EC9">
      <w:pPr>
        <w:tabs>
          <w:tab w:val="left" w:pos="409"/>
        </w:tabs>
        <w:autoSpaceDE w:val="0"/>
        <w:autoSpaceDN w:val="0"/>
        <w:adjustRightInd w:val="0"/>
        <w:ind w:leftChars="200" w:left="630" w:hangingChars="100" w:hanging="210"/>
        <w:jc w:val="left"/>
        <w:rPr>
          <w:rFonts w:ascii="ＭＳ 明朝" w:hAnsi="ＭＳ 明朝"/>
          <w:kern w:val="0"/>
          <w:szCs w:val="21"/>
        </w:rPr>
      </w:pPr>
      <w:r w:rsidRPr="004E6DEA">
        <w:rPr>
          <w:rFonts w:ascii="ＭＳ 明朝" w:hAnsi="ＭＳ 明朝" w:hint="eastAsia"/>
          <w:kern w:val="0"/>
          <w:szCs w:val="21"/>
        </w:rPr>
        <w:t>③次の場合は、事業者は文書で解約を通知することによって</w:t>
      </w:r>
      <w:r w:rsidRPr="004E6DEA">
        <w:rPr>
          <w:rFonts w:ascii="ＭＳ 明朝" w:hAnsi="ＭＳ 明朝" w:cs="HG丸ｺﾞｼｯｸM-PRO" w:hint="eastAsia"/>
          <w:kern w:val="0"/>
          <w:szCs w:val="21"/>
        </w:rPr>
        <w:t>直ち</w:t>
      </w:r>
      <w:r w:rsidRPr="004E6DEA">
        <w:rPr>
          <w:rFonts w:ascii="ＭＳ 明朝" w:hAnsi="ＭＳ 明朝" w:hint="eastAsia"/>
          <w:kern w:val="0"/>
          <w:szCs w:val="21"/>
        </w:rPr>
        <w:t>にサービスを終了させていただく場合があります。</w:t>
      </w:r>
    </w:p>
    <w:p w14:paraId="19094C81" w14:textId="77777777" w:rsidR="00604EC9" w:rsidRPr="004E6DEA" w:rsidRDefault="00604EC9" w:rsidP="00604EC9">
      <w:pPr>
        <w:suppressAutoHyphens/>
        <w:autoSpaceDE w:val="0"/>
        <w:autoSpaceDN w:val="0"/>
        <w:adjustRightInd w:val="0"/>
        <w:ind w:leftChars="200" w:left="630" w:hangingChars="100" w:hanging="210"/>
        <w:jc w:val="left"/>
        <w:textAlignment w:val="baseline"/>
        <w:rPr>
          <w:rFonts w:ascii="ＭＳ 明朝" w:hAnsi="ＭＳ 明朝" w:cs="ＭＳ 明朝"/>
          <w:kern w:val="0"/>
          <w:szCs w:val="21"/>
        </w:rPr>
      </w:pPr>
      <w:r w:rsidRPr="004E6DEA">
        <w:rPr>
          <w:rFonts w:ascii="ＭＳ 明朝" w:hAnsi="ＭＳ 明朝" w:cs="ＭＳ 明朝" w:hint="eastAsia"/>
          <w:kern w:val="0"/>
          <w:szCs w:val="21"/>
        </w:rPr>
        <w:t>・利用者の利用料等の支払いが</w:t>
      </w:r>
      <w:r w:rsidRPr="004E6DEA">
        <w:rPr>
          <w:rFonts w:ascii="ＭＳ 明朝" w:hAnsi="ＭＳ 明朝" w:cs="Century" w:hint="eastAsia"/>
          <w:kern w:val="0"/>
          <w:szCs w:val="21"/>
        </w:rPr>
        <w:t>3</w:t>
      </w:r>
      <w:r w:rsidRPr="004E6DEA">
        <w:rPr>
          <w:rFonts w:ascii="ＭＳ 明朝" w:hAnsi="ＭＳ 明朝" w:cs="ＭＳ 明朝" w:hint="eastAsia"/>
          <w:kern w:val="0"/>
          <w:szCs w:val="21"/>
        </w:rPr>
        <w:t>ヶ月以上遅延し、利用料等を支払うよう催告したにも拘らず、</w:t>
      </w:r>
      <w:r w:rsidRPr="004E6DEA">
        <w:rPr>
          <w:rFonts w:ascii="ＭＳ 明朝" w:hAnsi="ＭＳ 明朝" w:cs="Century" w:hint="eastAsia"/>
          <w:kern w:val="0"/>
          <w:szCs w:val="21"/>
        </w:rPr>
        <w:t>別途定めた期限内</w:t>
      </w:r>
      <w:r w:rsidRPr="004E6DEA">
        <w:rPr>
          <w:rFonts w:ascii="ＭＳ 明朝" w:hAnsi="ＭＳ 明朝" w:cs="ＭＳ 明朝" w:hint="eastAsia"/>
          <w:kern w:val="0"/>
          <w:szCs w:val="21"/>
        </w:rPr>
        <w:t>に支払われなかった場合</w:t>
      </w:r>
    </w:p>
    <w:p w14:paraId="14C8B0C8" w14:textId="77777777" w:rsidR="00604EC9" w:rsidRPr="004E6DEA" w:rsidRDefault="00604EC9" w:rsidP="00604EC9">
      <w:pPr>
        <w:suppressAutoHyphens/>
        <w:autoSpaceDE w:val="0"/>
        <w:autoSpaceDN w:val="0"/>
        <w:adjustRightInd w:val="0"/>
        <w:ind w:leftChars="200" w:left="630" w:hangingChars="100" w:hanging="210"/>
        <w:jc w:val="left"/>
        <w:textAlignment w:val="baseline"/>
        <w:rPr>
          <w:rFonts w:ascii="ＭＳ 明朝" w:hAnsi="ＭＳ 明朝" w:cs="ＭＳ 明朝"/>
          <w:kern w:val="0"/>
          <w:szCs w:val="21"/>
        </w:rPr>
      </w:pPr>
      <w:r w:rsidRPr="004E6DEA">
        <w:rPr>
          <w:rFonts w:ascii="ＭＳ 明朝" w:hAnsi="ＭＳ 明朝" w:cs="ＭＳ 明朝" w:hint="eastAsia"/>
          <w:kern w:val="0"/>
          <w:szCs w:val="21"/>
        </w:rPr>
        <w:t>・利用者又はその家族が事業者や従業者又は他の利用者に対して、この契約を継続し難いほどの背信行為を行った場合</w:t>
      </w:r>
    </w:p>
    <w:p w14:paraId="723299CE" w14:textId="77777777" w:rsidR="00604EC9" w:rsidRDefault="00604EC9" w:rsidP="00604EC9">
      <w:pPr>
        <w:suppressAutoHyphens/>
        <w:wordWrap w:val="0"/>
        <w:spacing w:line="360" w:lineRule="auto"/>
        <w:textAlignment w:val="baseline"/>
        <w:rPr>
          <w:rFonts w:ascii="ＭＳ 明朝" w:hAnsi="ＭＳ 明朝"/>
          <w:kern w:val="0"/>
          <w:szCs w:val="20"/>
        </w:rPr>
      </w:pPr>
    </w:p>
    <w:p w14:paraId="1A437A09" w14:textId="77777777" w:rsidR="00604EC9" w:rsidRDefault="00604EC9" w:rsidP="00604EC9">
      <w:pPr>
        <w:suppressAutoHyphens/>
        <w:wordWrap w:val="0"/>
        <w:spacing w:line="360" w:lineRule="auto"/>
        <w:textAlignment w:val="baseline"/>
        <w:rPr>
          <w:rFonts w:ascii="ＭＳ 明朝" w:hAnsi="ＭＳ 明朝"/>
          <w:kern w:val="0"/>
          <w:szCs w:val="20"/>
        </w:rPr>
      </w:pPr>
    </w:p>
    <w:p w14:paraId="29AD6B09" w14:textId="77777777" w:rsidR="00604EC9" w:rsidRDefault="00604EC9" w:rsidP="00604EC9">
      <w:pPr>
        <w:suppressAutoHyphens/>
        <w:wordWrap w:val="0"/>
        <w:spacing w:line="360" w:lineRule="auto"/>
        <w:textAlignment w:val="baseline"/>
        <w:rPr>
          <w:rFonts w:ascii="ＭＳ 明朝" w:hAnsi="ＭＳ 明朝"/>
          <w:kern w:val="0"/>
          <w:szCs w:val="20"/>
        </w:rPr>
      </w:pPr>
    </w:p>
    <w:p w14:paraId="7CF001D9" w14:textId="77777777" w:rsidR="00604EC9" w:rsidRDefault="00604EC9" w:rsidP="00604EC9">
      <w:pPr>
        <w:suppressAutoHyphens/>
        <w:wordWrap w:val="0"/>
        <w:spacing w:line="360" w:lineRule="auto"/>
        <w:textAlignment w:val="baseline"/>
        <w:rPr>
          <w:rFonts w:ascii="ＭＳ 明朝" w:hAnsi="ＭＳ 明朝"/>
          <w:kern w:val="0"/>
          <w:szCs w:val="20"/>
        </w:rPr>
      </w:pPr>
    </w:p>
    <w:p w14:paraId="1E83C9E9" w14:textId="77777777" w:rsidR="00604EC9" w:rsidRPr="004E6DEA" w:rsidRDefault="00604EC9" w:rsidP="00604EC9">
      <w:pPr>
        <w:suppressAutoHyphens/>
        <w:wordWrap w:val="0"/>
        <w:spacing w:line="360" w:lineRule="auto"/>
        <w:textAlignment w:val="baseline"/>
        <w:rPr>
          <w:rFonts w:ascii="ＭＳ 明朝" w:hAnsi="ＭＳ 明朝"/>
          <w:kern w:val="0"/>
          <w:szCs w:val="20"/>
        </w:rPr>
      </w:pPr>
    </w:p>
    <w:p w14:paraId="514C180B" w14:textId="77777777" w:rsidR="00CE25BC" w:rsidRPr="00604EC9" w:rsidRDefault="00CE25BC"/>
    <w:sectPr w:rsidR="00CE25BC" w:rsidRPr="00604EC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B3011"/>
    <w:multiLevelType w:val="hybridMultilevel"/>
    <w:tmpl w:val="61D49AC2"/>
    <w:lvl w:ilvl="0" w:tplc="04090011">
      <w:start w:val="1"/>
      <w:numFmt w:val="decimalEnclosedCircle"/>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71A35109"/>
    <w:multiLevelType w:val="hybridMultilevel"/>
    <w:tmpl w:val="20303828"/>
    <w:lvl w:ilvl="0" w:tplc="CED2DB14">
      <w:start w:val="1"/>
      <w:numFmt w:val="decimalEnclosedCircle"/>
      <w:lvlText w:val="%1"/>
      <w:lvlJc w:val="left"/>
      <w:rPr>
        <w:color w:val="auto"/>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7833153D"/>
    <w:multiLevelType w:val="hybridMultilevel"/>
    <w:tmpl w:val="D1E491C0"/>
    <w:lvl w:ilvl="0" w:tplc="04090011">
      <w:start w:val="1"/>
      <w:numFmt w:val="decimalEnclosedCircle"/>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66293746">
    <w:abstractNumId w:val="2"/>
  </w:num>
  <w:num w:numId="2" w16cid:durableId="2140684148">
    <w:abstractNumId w:val="1"/>
  </w:num>
  <w:num w:numId="3" w16cid:durableId="2134395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EC9"/>
    <w:rsid w:val="005549BA"/>
    <w:rsid w:val="00604EC9"/>
    <w:rsid w:val="00CE25BC"/>
    <w:rsid w:val="00E61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D34C42"/>
  <w15:chartTrackingRefBased/>
  <w15:docId w15:val="{694516F9-04AE-4B33-BFF1-2949EF4C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4EC9"/>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604EC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04EC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04EC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04E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04EC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04EC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04EC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04EC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04EC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4E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04E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04EC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04E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04E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04E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04E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04E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04E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04EC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04E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EC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04E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4EC9"/>
    <w:pPr>
      <w:spacing w:before="160" w:after="160"/>
      <w:jc w:val="center"/>
    </w:pPr>
    <w:rPr>
      <w:i/>
      <w:iCs/>
      <w:color w:val="404040" w:themeColor="text1" w:themeTint="BF"/>
    </w:rPr>
  </w:style>
  <w:style w:type="character" w:customStyle="1" w:styleId="a8">
    <w:name w:val="引用文 (文字)"/>
    <w:basedOn w:val="a0"/>
    <w:link w:val="a7"/>
    <w:uiPriority w:val="29"/>
    <w:rsid w:val="00604EC9"/>
    <w:rPr>
      <w:i/>
      <w:iCs/>
      <w:color w:val="404040" w:themeColor="text1" w:themeTint="BF"/>
    </w:rPr>
  </w:style>
  <w:style w:type="paragraph" w:styleId="a9">
    <w:name w:val="List Paragraph"/>
    <w:basedOn w:val="a"/>
    <w:uiPriority w:val="34"/>
    <w:qFormat/>
    <w:rsid w:val="00604EC9"/>
    <w:pPr>
      <w:ind w:left="720"/>
      <w:contextualSpacing/>
    </w:pPr>
  </w:style>
  <w:style w:type="character" w:styleId="21">
    <w:name w:val="Intense Emphasis"/>
    <w:basedOn w:val="a0"/>
    <w:uiPriority w:val="21"/>
    <w:qFormat/>
    <w:rsid w:val="00604EC9"/>
    <w:rPr>
      <w:i/>
      <w:iCs/>
      <w:color w:val="0F4761" w:themeColor="accent1" w:themeShade="BF"/>
    </w:rPr>
  </w:style>
  <w:style w:type="paragraph" w:styleId="22">
    <w:name w:val="Intense Quote"/>
    <w:basedOn w:val="a"/>
    <w:next w:val="a"/>
    <w:link w:val="23"/>
    <w:uiPriority w:val="30"/>
    <w:qFormat/>
    <w:rsid w:val="00604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04EC9"/>
    <w:rPr>
      <w:i/>
      <w:iCs/>
      <w:color w:val="0F4761" w:themeColor="accent1" w:themeShade="BF"/>
    </w:rPr>
  </w:style>
  <w:style w:type="character" w:styleId="24">
    <w:name w:val="Intense Reference"/>
    <w:basedOn w:val="a0"/>
    <w:uiPriority w:val="32"/>
    <w:qFormat/>
    <w:rsid w:val="00604E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2026-01-11T15:12:00Z</dcterms:created>
  <dcterms:modified xsi:type="dcterms:W3CDTF">2026-01-11T15:13:00Z</dcterms:modified>
</cp:coreProperties>
</file>